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1DF" w:rsidRDefault="00B021DF">
      <w:pPr>
        <w:pStyle w:val="BodyText"/>
        <w:spacing w:before="8"/>
        <w:rPr>
          <w:rFonts w:ascii="Times New Roman"/>
          <w:sz w:val="19"/>
        </w:rPr>
      </w:pPr>
    </w:p>
    <w:p w:rsidR="00B021DF" w:rsidRDefault="00B021DF">
      <w:pPr>
        <w:pStyle w:val="BodyText"/>
        <w:rPr>
          <w:rFonts w:ascii="Times New Roman"/>
          <w:sz w:val="19"/>
        </w:rPr>
        <w:sectPr w:rsidR="00B021DF">
          <w:type w:val="continuous"/>
          <w:pgSz w:w="16840" w:h="11900" w:orient="landscape"/>
          <w:pgMar w:top="400" w:right="283" w:bottom="280" w:left="283" w:header="720" w:footer="720" w:gutter="0"/>
          <w:cols w:space="720"/>
        </w:sectPr>
      </w:pPr>
    </w:p>
    <w:p w:rsidR="00B021DF" w:rsidRDefault="00E93B44" w:rsidP="00E93B44">
      <w:pPr>
        <w:spacing w:before="147" w:line="208" w:lineRule="auto"/>
        <w:ind w:left="3564" w:right="2414" w:firstLine="288"/>
        <w:jc w:val="center"/>
        <w:rPr>
          <w:rFonts w:ascii="Times New Roman"/>
          <w:b/>
        </w:rPr>
      </w:pPr>
      <w:r>
        <w:rPr>
          <w:rFonts w:ascii="Times New Roman"/>
          <w:b/>
          <w:noProof/>
          <w:lang w:val="en-GB" w:eastAsia="en-GB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5014324</wp:posOffset>
            </wp:positionH>
            <wp:positionV relativeFrom="paragraph">
              <wp:posOffset>-137500</wp:posOffset>
            </wp:positionV>
            <wp:extent cx="749385" cy="7472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85" cy="74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004C7E"/>
          <w:spacing w:val="-8"/>
        </w:rPr>
        <w:t>BOSNA</w:t>
      </w:r>
      <w:r>
        <w:rPr>
          <w:rFonts w:ascii="Times New Roman"/>
          <w:b/>
          <w:color w:val="004C7E"/>
          <w:spacing w:val="-10"/>
        </w:rPr>
        <w:t xml:space="preserve"> </w:t>
      </w:r>
      <w:r>
        <w:rPr>
          <w:rFonts w:ascii="Times New Roman"/>
          <w:b/>
          <w:color w:val="004C7E"/>
          <w:spacing w:val="-8"/>
        </w:rPr>
        <w:t>I HERCEGOVINA UNIVERZITET</w:t>
      </w:r>
      <w:r>
        <w:rPr>
          <w:rFonts w:ascii="Times New Roman"/>
          <w:b/>
          <w:color w:val="004C7E"/>
          <w:spacing w:val="1"/>
        </w:rPr>
        <w:t xml:space="preserve"> </w:t>
      </w:r>
      <w:r>
        <w:rPr>
          <w:rFonts w:ascii="Times New Roman"/>
          <w:b/>
          <w:color w:val="004C7E"/>
          <w:spacing w:val="-8"/>
        </w:rPr>
        <w:t>U</w:t>
      </w:r>
      <w:r>
        <w:rPr>
          <w:rFonts w:ascii="Times New Roman"/>
          <w:b/>
          <w:color w:val="004C7E"/>
          <w:spacing w:val="1"/>
        </w:rPr>
        <w:t xml:space="preserve"> </w:t>
      </w:r>
      <w:r>
        <w:rPr>
          <w:rFonts w:ascii="Times New Roman"/>
          <w:b/>
          <w:color w:val="004C7E"/>
          <w:spacing w:val="-12"/>
        </w:rPr>
        <w:t>SARAJEVU</w:t>
      </w:r>
    </w:p>
    <w:p w:rsidR="00B021DF" w:rsidRDefault="00E93B44" w:rsidP="00E93B44">
      <w:pPr>
        <w:spacing w:before="147" w:line="208" w:lineRule="auto"/>
        <w:ind w:left="1263" w:right="3177"/>
        <w:jc w:val="center"/>
        <w:rPr>
          <w:rFonts w:ascii="Times New Roman"/>
          <w:b/>
        </w:rPr>
      </w:pPr>
      <w:r>
        <w:br w:type="column"/>
      </w:r>
      <w:r>
        <w:rPr>
          <w:rFonts w:ascii="Times New Roman"/>
          <w:b/>
          <w:color w:val="004C7E"/>
          <w:spacing w:val="-6"/>
        </w:rPr>
        <w:lastRenderedPageBreak/>
        <w:t>BOSNIA</w:t>
      </w:r>
      <w:r>
        <w:rPr>
          <w:rFonts w:ascii="Times New Roman"/>
          <w:b/>
          <w:color w:val="004C7E"/>
          <w:spacing w:val="-10"/>
        </w:rPr>
        <w:t xml:space="preserve"> </w:t>
      </w:r>
      <w:r>
        <w:rPr>
          <w:rFonts w:ascii="Times New Roman"/>
          <w:b/>
          <w:color w:val="004C7E"/>
          <w:spacing w:val="-6"/>
        </w:rPr>
        <w:t>AND</w:t>
      </w:r>
      <w:r>
        <w:rPr>
          <w:rFonts w:ascii="Times New Roman"/>
          <w:b/>
          <w:color w:val="004C7E"/>
          <w:spacing w:val="-8"/>
        </w:rPr>
        <w:t xml:space="preserve"> </w:t>
      </w:r>
      <w:r>
        <w:rPr>
          <w:rFonts w:ascii="Times New Roman"/>
          <w:b/>
          <w:color w:val="004C7E"/>
          <w:spacing w:val="-6"/>
        </w:rPr>
        <w:t xml:space="preserve">HERZEGOVINA </w:t>
      </w:r>
      <w:r>
        <w:rPr>
          <w:rFonts w:ascii="Times New Roman"/>
          <w:b/>
          <w:color w:val="004C7E"/>
        </w:rPr>
        <w:t>UNIVERSITY</w:t>
      </w:r>
      <w:r>
        <w:rPr>
          <w:rFonts w:ascii="Times New Roman"/>
          <w:b/>
          <w:color w:val="004C7E"/>
          <w:spacing w:val="-12"/>
        </w:rPr>
        <w:t xml:space="preserve"> </w:t>
      </w:r>
      <w:r>
        <w:rPr>
          <w:rFonts w:ascii="Times New Roman"/>
          <w:b/>
          <w:color w:val="004C7E"/>
        </w:rPr>
        <w:t>OF</w:t>
      </w:r>
      <w:r>
        <w:rPr>
          <w:rFonts w:ascii="Times New Roman"/>
          <w:b/>
          <w:color w:val="004C7E"/>
          <w:spacing w:val="-12"/>
        </w:rPr>
        <w:t xml:space="preserve"> </w:t>
      </w:r>
      <w:r>
        <w:rPr>
          <w:rFonts w:ascii="Times New Roman"/>
          <w:b/>
          <w:color w:val="004C7E"/>
        </w:rPr>
        <w:t>SARAJEVO</w:t>
      </w:r>
    </w:p>
    <w:p w:rsidR="00B021DF" w:rsidRDefault="00B021DF" w:rsidP="00E93B44">
      <w:pPr>
        <w:spacing w:line="208" w:lineRule="auto"/>
        <w:jc w:val="center"/>
        <w:rPr>
          <w:rFonts w:ascii="Times New Roman"/>
          <w:b/>
        </w:rPr>
        <w:sectPr w:rsidR="00B021DF">
          <w:type w:val="continuous"/>
          <w:pgSz w:w="16840" w:h="11900" w:orient="landscape"/>
          <w:pgMar w:top="400" w:right="283" w:bottom="280" w:left="283" w:header="720" w:footer="720" w:gutter="0"/>
          <w:cols w:num="2" w:space="720" w:equalWidth="0">
            <w:col w:w="8794" w:space="40"/>
            <w:col w:w="7440"/>
          </w:cols>
        </w:sectPr>
      </w:pPr>
    </w:p>
    <w:p w:rsidR="00B021DF" w:rsidRDefault="00B021DF" w:rsidP="00E93B44">
      <w:pPr>
        <w:pStyle w:val="BodyText"/>
        <w:jc w:val="center"/>
        <w:rPr>
          <w:rFonts w:ascii="Times New Roman"/>
          <w:b/>
          <w:sz w:val="26"/>
        </w:rPr>
      </w:pPr>
    </w:p>
    <w:p w:rsidR="00E93B44" w:rsidRDefault="00E93B44" w:rsidP="00DA034D">
      <w:pPr>
        <w:pStyle w:val="BodyText"/>
        <w:spacing w:before="23"/>
        <w:rPr>
          <w:rFonts w:ascii="Times New Roman"/>
          <w:b/>
          <w:sz w:val="26"/>
        </w:rPr>
      </w:pPr>
    </w:p>
    <w:p w:rsidR="00E93B44" w:rsidRPr="00DA034D" w:rsidRDefault="00E93B44" w:rsidP="00E93B44">
      <w:pPr>
        <w:pStyle w:val="BodyText"/>
        <w:spacing w:before="23"/>
        <w:jc w:val="center"/>
        <w:rPr>
          <w:rFonts w:ascii="Times New Roman" w:hAnsi="Times New Roman" w:cs="Times New Roman"/>
          <w:b/>
          <w:sz w:val="26"/>
        </w:rPr>
      </w:pPr>
      <w:r w:rsidRPr="00DA034D">
        <w:rPr>
          <w:rFonts w:ascii="Times New Roman" w:hAnsi="Times New Roman" w:cs="Times New Roman"/>
          <w:b/>
          <w:sz w:val="26"/>
        </w:rPr>
        <w:t>UNIVERZITET U SARAJEVU – FAKULTET ZDRAVSTVENIH STUDIJA</w:t>
      </w:r>
    </w:p>
    <w:p w:rsidR="00E93B44" w:rsidRPr="00DA034D" w:rsidRDefault="00E93B44" w:rsidP="00E93B44">
      <w:pPr>
        <w:pStyle w:val="BodyText"/>
        <w:spacing w:before="23"/>
        <w:jc w:val="center"/>
        <w:rPr>
          <w:rFonts w:ascii="Times New Roman" w:hAnsi="Times New Roman" w:cs="Times New Roman"/>
          <w:b/>
          <w:sz w:val="26"/>
        </w:rPr>
      </w:pPr>
      <w:r w:rsidRPr="00DA034D">
        <w:rPr>
          <w:rFonts w:ascii="Times New Roman" w:hAnsi="Times New Roman" w:cs="Times New Roman"/>
          <w:b/>
          <w:sz w:val="26"/>
        </w:rPr>
        <w:t>Predmet: Disfunkcija ljudskog organizma</w:t>
      </w:r>
    </w:p>
    <w:p w:rsidR="00E93B44" w:rsidRPr="00DA034D" w:rsidRDefault="00E93B44" w:rsidP="00E93B44">
      <w:pPr>
        <w:pStyle w:val="BodyText"/>
        <w:spacing w:before="23"/>
        <w:jc w:val="center"/>
        <w:rPr>
          <w:rFonts w:ascii="Times New Roman" w:hAnsi="Times New Roman" w:cs="Times New Roman"/>
          <w:b/>
          <w:sz w:val="26"/>
        </w:rPr>
      </w:pPr>
      <w:r w:rsidRPr="00DA034D">
        <w:rPr>
          <w:rFonts w:ascii="Times New Roman" w:hAnsi="Times New Roman" w:cs="Times New Roman"/>
          <w:b/>
          <w:sz w:val="26"/>
        </w:rPr>
        <w:t>Akademska 2025/26. godina</w:t>
      </w:r>
    </w:p>
    <w:p w:rsidR="00E93B44" w:rsidRPr="00DA034D" w:rsidRDefault="00E93B44" w:rsidP="00E93B44">
      <w:pPr>
        <w:pStyle w:val="BodyText"/>
        <w:spacing w:before="23"/>
        <w:jc w:val="center"/>
        <w:rPr>
          <w:rFonts w:ascii="Times New Roman" w:hAnsi="Times New Roman" w:cs="Times New Roman"/>
          <w:b/>
          <w:sz w:val="26"/>
        </w:rPr>
      </w:pPr>
      <w:r w:rsidRPr="00DA034D">
        <w:rPr>
          <w:rFonts w:ascii="Times New Roman" w:hAnsi="Times New Roman" w:cs="Times New Roman"/>
          <w:b/>
          <w:sz w:val="26"/>
        </w:rPr>
        <w:t>II semestar – svi studijski programi</w:t>
      </w:r>
    </w:p>
    <w:p w:rsidR="00E93B44" w:rsidRPr="00DA034D" w:rsidRDefault="00E93B44" w:rsidP="00E93B44">
      <w:pPr>
        <w:pStyle w:val="BodyText"/>
        <w:spacing w:before="23"/>
        <w:jc w:val="center"/>
        <w:rPr>
          <w:rFonts w:ascii="Times New Roman" w:hAnsi="Times New Roman" w:cs="Times New Roman"/>
          <w:b/>
          <w:sz w:val="26"/>
        </w:rPr>
      </w:pPr>
      <w:r w:rsidRPr="00DA034D">
        <w:rPr>
          <w:rFonts w:ascii="Times New Roman" w:hAnsi="Times New Roman" w:cs="Times New Roman"/>
          <w:b/>
          <w:sz w:val="26"/>
        </w:rPr>
        <w:t>Sarajevo, 07.09.2026</w:t>
      </w:r>
      <w:r w:rsidR="00DA034D" w:rsidRPr="00DA034D">
        <w:rPr>
          <w:rFonts w:ascii="Times New Roman" w:hAnsi="Times New Roman" w:cs="Times New Roman"/>
          <w:b/>
          <w:sz w:val="26"/>
        </w:rPr>
        <w:t>. godine</w:t>
      </w:r>
    </w:p>
    <w:p w:rsidR="00E93B44" w:rsidRPr="00DA034D" w:rsidRDefault="00E93B44" w:rsidP="00E93B44">
      <w:pPr>
        <w:pStyle w:val="BodyText"/>
        <w:spacing w:before="23"/>
        <w:jc w:val="center"/>
        <w:rPr>
          <w:rFonts w:ascii="Times New Roman" w:hAnsi="Times New Roman" w:cs="Times New Roman"/>
          <w:b/>
          <w:sz w:val="26"/>
        </w:rPr>
      </w:pPr>
    </w:p>
    <w:p w:rsidR="00E93B44" w:rsidRPr="00BB62DB" w:rsidRDefault="00E93B44" w:rsidP="00E93B44">
      <w:pPr>
        <w:pStyle w:val="BodyText"/>
        <w:spacing w:before="23"/>
        <w:jc w:val="center"/>
        <w:rPr>
          <w:rFonts w:ascii="Times New Roman" w:hAnsi="Times New Roman" w:cs="Times New Roman"/>
          <w:b/>
          <w:sz w:val="26"/>
          <w:u w:val="single"/>
        </w:rPr>
      </w:pPr>
      <w:r w:rsidRPr="00BB62DB">
        <w:rPr>
          <w:rFonts w:ascii="Times New Roman" w:hAnsi="Times New Roman" w:cs="Times New Roman"/>
          <w:b/>
          <w:sz w:val="26"/>
          <w:u w:val="single"/>
        </w:rPr>
        <w:t>REZULTATI POPRAVNOG ISPITA OD</w:t>
      </w:r>
      <w:r w:rsidR="00DA034D" w:rsidRPr="00BB62DB">
        <w:rPr>
          <w:rFonts w:ascii="Times New Roman" w:hAnsi="Times New Roman" w:cs="Times New Roman"/>
          <w:b/>
          <w:sz w:val="26"/>
          <w:u w:val="single"/>
        </w:rPr>
        <w:t>RŽA</w:t>
      </w:r>
      <w:r w:rsidRPr="00BB62DB">
        <w:rPr>
          <w:rFonts w:ascii="Times New Roman" w:hAnsi="Times New Roman" w:cs="Times New Roman"/>
          <w:b/>
          <w:sz w:val="26"/>
          <w:u w:val="single"/>
        </w:rPr>
        <w:t>NOG 31.08.2026. GODINE</w:t>
      </w:r>
    </w:p>
    <w:p w:rsidR="00B021DF" w:rsidRDefault="00B021DF">
      <w:pPr>
        <w:pStyle w:val="BodyText"/>
        <w:rPr>
          <w:rFonts w:ascii="Arial"/>
          <w:b/>
          <w:sz w:val="11"/>
        </w:rPr>
        <w:sectPr w:rsidR="00B021DF">
          <w:type w:val="continuous"/>
          <w:pgSz w:w="16840" w:h="11900" w:orient="landscape"/>
          <w:pgMar w:top="400" w:right="283" w:bottom="280" w:left="283" w:header="720" w:footer="720" w:gutter="0"/>
          <w:cols w:space="720"/>
        </w:sectPr>
      </w:pPr>
    </w:p>
    <w:p w:rsidR="00B021DF" w:rsidRDefault="00B021DF">
      <w:pPr>
        <w:rPr>
          <w:rFonts w:ascii="Arial"/>
          <w:b/>
          <w:sz w:val="20"/>
        </w:rPr>
        <w:sectPr w:rsidR="00B021DF">
          <w:type w:val="continuous"/>
          <w:pgSz w:w="16840" w:h="11900" w:orient="landscape"/>
          <w:pgMar w:top="400" w:right="283" w:bottom="280" w:left="283" w:header="720" w:footer="720" w:gutter="0"/>
          <w:cols w:num="2" w:space="720" w:equalWidth="0">
            <w:col w:w="1269" w:space="431"/>
            <w:col w:w="14574"/>
          </w:cols>
        </w:sectPr>
      </w:pPr>
    </w:p>
    <w:p w:rsidR="00B021DF" w:rsidRDefault="00B021DF">
      <w:pPr>
        <w:pStyle w:val="BodyText"/>
        <w:spacing w:before="11"/>
        <w:rPr>
          <w:rFonts w:ascii="Arial"/>
          <w:b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380"/>
        <w:gridCol w:w="3020"/>
        <w:gridCol w:w="3000"/>
        <w:gridCol w:w="1600"/>
        <w:gridCol w:w="3040"/>
      </w:tblGrid>
      <w:tr w:rsidR="00671CA8" w:rsidTr="00671CA8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DAD8D8"/>
          </w:tcPr>
          <w:p w:rsidR="00671CA8" w:rsidRPr="00DA2D00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Index</w:t>
            </w:r>
          </w:p>
        </w:tc>
        <w:tc>
          <w:tcPr>
            <w:tcW w:w="3020" w:type="dxa"/>
            <w:shd w:val="clear" w:color="auto" w:fill="DAD8D8"/>
          </w:tcPr>
          <w:p w:rsidR="00671CA8" w:rsidRPr="00DA2D00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MCQ</w:t>
            </w:r>
          </w:p>
        </w:tc>
        <w:tc>
          <w:tcPr>
            <w:tcW w:w="3000" w:type="dxa"/>
            <w:shd w:val="clear" w:color="auto" w:fill="DAD8D8"/>
          </w:tcPr>
          <w:p w:rsidR="00671CA8" w:rsidRPr="00DA2D00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Praktični ispit</w:t>
            </w:r>
          </w:p>
        </w:tc>
        <w:tc>
          <w:tcPr>
            <w:tcW w:w="1600" w:type="dxa"/>
            <w:shd w:val="clear" w:color="auto" w:fill="DAD8D8"/>
          </w:tcPr>
          <w:p w:rsidR="00671CA8" w:rsidRPr="00DA2D00" w:rsidRDefault="00671CA8">
            <w:pPr>
              <w:pStyle w:val="TableParagraph"/>
              <w:spacing w:before="58"/>
              <w:ind w:left="539" w:right="122" w:hanging="40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Ukupan broj bodova </w:t>
            </w:r>
          </w:p>
        </w:tc>
        <w:tc>
          <w:tcPr>
            <w:tcW w:w="3040" w:type="dxa"/>
            <w:shd w:val="clear" w:color="auto" w:fill="DAD8D8"/>
          </w:tcPr>
          <w:p w:rsidR="00671CA8" w:rsidRPr="00DA2D00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Ocjena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1380/25-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64,6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3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78,1</w:t>
            </w:r>
          </w:p>
        </w:tc>
        <w:tc>
          <w:tcPr>
            <w:tcW w:w="3040" w:type="dxa"/>
          </w:tcPr>
          <w:p w:rsidR="00671CA8" w:rsidRPr="00DA2D00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1849/25-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72,2</w:t>
            </w:r>
          </w:p>
          <w:p w:rsidR="00671CA8" w:rsidRPr="00DA2D00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DA2D00" w:rsidRDefault="00671CA8" w:rsidP="00053B14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1636/25-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59,8</w:t>
            </w:r>
          </w:p>
        </w:tc>
        <w:tc>
          <w:tcPr>
            <w:tcW w:w="3040" w:type="dxa"/>
          </w:tcPr>
          <w:p w:rsidR="00671CA8" w:rsidRPr="00DA2D00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682/25-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30.6.2026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134/25-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DA2D00" w:rsidRDefault="00671CA8" w:rsidP="00053B14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153/25-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spacing w:before="0"/>
              <w:ind w:left="1105" w:hanging="78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spacing w:before="103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1555/23-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15.09.2025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62,6</w:t>
            </w:r>
          </w:p>
        </w:tc>
        <w:tc>
          <w:tcPr>
            <w:tcW w:w="3040" w:type="dxa"/>
          </w:tcPr>
          <w:p w:rsidR="00671CA8" w:rsidRPr="00DA2D00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1378/25-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113/24-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1577/23-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13.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1605/24-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61,8</w:t>
            </w:r>
          </w:p>
        </w:tc>
        <w:tc>
          <w:tcPr>
            <w:tcW w:w="3040" w:type="dxa"/>
          </w:tcPr>
          <w:p w:rsidR="00671CA8" w:rsidRPr="00DA2D00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1638/25-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68,4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3A7DF4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30.06.2026</w:t>
            </w:r>
          </w:p>
        </w:tc>
        <w:tc>
          <w:tcPr>
            <w:tcW w:w="1600" w:type="dxa"/>
          </w:tcPr>
          <w:p w:rsidR="00671CA8" w:rsidRPr="00DA2D00" w:rsidRDefault="003A7DF4" w:rsidP="00DA2D00">
            <w:pPr>
              <w:pStyle w:val="TableParagraph"/>
              <w:ind w:left="3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85</w:t>
            </w:r>
          </w:p>
        </w:tc>
        <w:tc>
          <w:tcPr>
            <w:tcW w:w="3040" w:type="dxa"/>
          </w:tcPr>
          <w:p w:rsidR="00671CA8" w:rsidRPr="00DA2D00" w:rsidRDefault="003A7DF4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1647/25-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68,4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30.06.2026.</w:t>
            </w: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81,6</w:t>
            </w:r>
          </w:p>
        </w:tc>
        <w:tc>
          <w:tcPr>
            <w:tcW w:w="3040" w:type="dxa"/>
          </w:tcPr>
          <w:p w:rsidR="00671CA8" w:rsidRPr="00DA2D00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16.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142/25-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1367/24-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96/23-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DA2D00" w:rsidRDefault="00671CA8" w:rsidP="00DA2D00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DA2D00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19.</w:t>
            </w:r>
          </w:p>
        </w:tc>
        <w:tc>
          <w:tcPr>
            <w:tcW w:w="138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1542/22-</w:t>
            </w:r>
            <w:r w:rsidRPr="00DA2D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DA2D00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3000" w:type="dxa"/>
          </w:tcPr>
          <w:p w:rsidR="00671CA8" w:rsidRPr="00DA2D00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DA2D00" w:rsidRDefault="00671CA8" w:rsidP="00DA2D00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DA2D00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1DF" w:rsidRDefault="00B021DF">
      <w:pPr>
        <w:pStyle w:val="BodyText"/>
        <w:spacing w:before="171"/>
        <w:rPr>
          <w:rFonts w:ascii="Arial"/>
          <w:b/>
        </w:rPr>
      </w:pPr>
    </w:p>
    <w:p w:rsidR="00B021DF" w:rsidRDefault="00E93B44">
      <w:pPr>
        <w:pStyle w:val="BodyText"/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ind w:left="439"/>
      </w:pPr>
      <w:r>
        <w:t>7.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2026.</w:t>
      </w:r>
      <w:r>
        <w:tab/>
      </w:r>
      <w:r>
        <w:rPr>
          <w:spacing w:val="-10"/>
        </w:rPr>
        <w:t>|</w:t>
      </w:r>
      <w:r>
        <w:tab/>
        <w:t>UNIVERZITET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SARAJEVU</w:t>
      </w:r>
      <w:r>
        <w:tab/>
      </w:r>
      <w:r>
        <w:rPr>
          <w:spacing w:val="-10"/>
        </w:rPr>
        <w:t>|</w:t>
      </w:r>
      <w:r>
        <w:tab/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SARAJEVO</w:t>
      </w:r>
      <w:r>
        <w:tab/>
      </w:r>
      <w:r>
        <w:rPr>
          <w:spacing w:val="-10"/>
        </w:rPr>
        <w:t>|</w:t>
      </w:r>
      <w:r>
        <w:tab/>
        <w:t>Str.</w:t>
      </w:r>
      <w:r>
        <w:rPr>
          <w:spacing w:val="-4"/>
        </w:rPr>
        <w:t xml:space="preserve"> </w:t>
      </w:r>
      <w:r>
        <w:rPr>
          <w:spacing w:val="-5"/>
        </w:rPr>
        <w:t>1/6</w:t>
      </w:r>
    </w:p>
    <w:p w:rsidR="00B021DF" w:rsidRDefault="00B021DF">
      <w:pPr>
        <w:pStyle w:val="BodyText"/>
        <w:sectPr w:rsidR="00B021DF">
          <w:type w:val="continuous"/>
          <w:pgSz w:w="16840" w:h="11900" w:orient="landscape"/>
          <w:pgMar w:top="400" w:right="283" w:bottom="280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380"/>
        <w:gridCol w:w="3020"/>
        <w:gridCol w:w="3000"/>
        <w:gridCol w:w="1600"/>
        <w:gridCol w:w="3040"/>
      </w:tblGrid>
      <w:tr w:rsidR="00671CA8" w:rsidTr="00671CA8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Index</w:t>
            </w:r>
          </w:p>
        </w:tc>
        <w:tc>
          <w:tcPr>
            <w:tcW w:w="302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MC</w:t>
            </w: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Q</w:t>
            </w:r>
          </w:p>
        </w:tc>
        <w:tc>
          <w:tcPr>
            <w:tcW w:w="30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Praktični ispit</w:t>
            </w:r>
          </w:p>
        </w:tc>
        <w:tc>
          <w:tcPr>
            <w:tcW w:w="1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58"/>
              <w:ind w:left="539" w:right="122" w:hanging="40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Ukupan broj bodova</w:t>
            </w:r>
          </w:p>
        </w:tc>
        <w:tc>
          <w:tcPr>
            <w:tcW w:w="304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Ocjena</w:t>
            </w: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30.05.2026</w:t>
            </w:r>
          </w:p>
        </w:tc>
        <w:tc>
          <w:tcPr>
            <w:tcW w:w="3000" w:type="dxa"/>
          </w:tcPr>
          <w:p w:rsidR="00671CA8" w:rsidRPr="00A528DE" w:rsidRDefault="00671CA8" w:rsidP="00C81326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59,3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1880/25-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49,4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72,4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1665/25-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693/25-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1848/25-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30.06.2026.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59,8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1388/25-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49,4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06.2026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62,6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1594/24-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 w:rsidP="00C81326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634/23-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21,5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63,3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1597/24-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125/24-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 w:rsidP="0010679C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13,4</w:t>
            </w:r>
          </w:p>
          <w:p w:rsidR="00671CA8" w:rsidRPr="00A528DE" w:rsidRDefault="00671CA8" w:rsidP="0010679C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15.09.2025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1844/24-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41.8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1.09.2025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56,3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1373/25-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49,4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68,4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1625/24-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690/25-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1610/24-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1871/25-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58,8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1856/25-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 w:rsidP="00E93B44">
            <w:pPr>
              <w:pStyle w:val="TableParagraph"/>
              <w:tabs>
                <w:tab w:val="left" w:pos="1305"/>
                <w:tab w:val="center" w:pos="1509"/>
              </w:tabs>
              <w:ind w:left="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ab/>
              <w:t>15,2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1830/24-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1653/25-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58,8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60,8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0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021DF" w:rsidRDefault="00B021DF">
      <w:pPr>
        <w:pStyle w:val="BodyText"/>
      </w:pPr>
    </w:p>
    <w:p w:rsidR="00B021DF" w:rsidRDefault="00B021DF">
      <w:pPr>
        <w:pStyle w:val="BodyText"/>
        <w:spacing w:before="102"/>
      </w:pPr>
    </w:p>
    <w:p w:rsidR="00B021DF" w:rsidRDefault="00E93B44">
      <w:pPr>
        <w:pStyle w:val="BodyText"/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ind w:left="439"/>
      </w:pPr>
      <w:r>
        <w:t>7.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2026.</w:t>
      </w:r>
      <w:r>
        <w:tab/>
      </w:r>
      <w:r>
        <w:rPr>
          <w:spacing w:val="-10"/>
        </w:rPr>
        <w:t>|</w:t>
      </w:r>
      <w:r>
        <w:tab/>
        <w:t>UNIVERZITET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SARAJEVU</w:t>
      </w:r>
      <w:r>
        <w:tab/>
      </w:r>
      <w:r>
        <w:rPr>
          <w:spacing w:val="-10"/>
        </w:rPr>
        <w:t>|</w:t>
      </w:r>
      <w:r>
        <w:tab/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SARAJEVO</w:t>
      </w:r>
      <w:r>
        <w:tab/>
      </w:r>
      <w:r>
        <w:rPr>
          <w:spacing w:val="-10"/>
        </w:rPr>
        <w:t>|</w:t>
      </w:r>
      <w:r>
        <w:tab/>
        <w:t>Str.</w:t>
      </w:r>
      <w:r>
        <w:rPr>
          <w:spacing w:val="-4"/>
        </w:rPr>
        <w:t xml:space="preserve"> </w:t>
      </w:r>
      <w:r>
        <w:rPr>
          <w:spacing w:val="-5"/>
        </w:rPr>
        <w:t>2/6</w:t>
      </w:r>
    </w:p>
    <w:p w:rsidR="00B021DF" w:rsidRDefault="00B021DF">
      <w:pPr>
        <w:pStyle w:val="BodyText"/>
        <w:sectPr w:rsidR="00B021DF">
          <w:pgSz w:w="16840" w:h="11900" w:orient="landscape"/>
          <w:pgMar w:top="380" w:right="283" w:bottom="280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380"/>
        <w:gridCol w:w="3020"/>
        <w:gridCol w:w="3000"/>
        <w:gridCol w:w="1600"/>
        <w:gridCol w:w="3040"/>
      </w:tblGrid>
      <w:tr w:rsidR="00671CA8" w:rsidTr="00671CA8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Index</w:t>
            </w:r>
          </w:p>
        </w:tc>
        <w:tc>
          <w:tcPr>
            <w:tcW w:w="302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MC</w:t>
            </w: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Q</w:t>
            </w:r>
          </w:p>
        </w:tc>
        <w:tc>
          <w:tcPr>
            <w:tcW w:w="30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Praktični ispit</w:t>
            </w:r>
          </w:p>
        </w:tc>
        <w:tc>
          <w:tcPr>
            <w:tcW w:w="1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58"/>
              <w:ind w:left="539" w:right="122" w:hanging="40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Ukupan broj bodova </w:t>
            </w:r>
          </w:p>
        </w:tc>
        <w:tc>
          <w:tcPr>
            <w:tcW w:w="304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Ocjena</w:t>
            </w:r>
          </w:p>
        </w:tc>
      </w:tr>
      <w:tr w:rsidR="00671CA8" w:rsidTr="00671CA8">
        <w:trPr>
          <w:trHeight w:val="562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1600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17,5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59,3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600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040" w:type="dxa"/>
          </w:tcPr>
          <w:p w:rsidR="00671CA8" w:rsidRPr="0019561B" w:rsidRDefault="003A7DF4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A528DE" w:rsidRDefault="00671CA8" w:rsidP="00C81326">
            <w:pPr>
              <w:pStyle w:val="TableParagraph"/>
              <w:spacing w:before="0"/>
              <w:ind w:left="1105" w:hanging="78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16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spacing w:before="0"/>
              <w:ind w:left="1105" w:hanging="78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695/25-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1599/24-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115/24-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</w:tc>
        <w:tc>
          <w:tcPr>
            <w:tcW w:w="3000" w:type="dxa"/>
          </w:tcPr>
          <w:p w:rsidR="00671CA8" w:rsidRPr="00A528DE" w:rsidRDefault="00671CA8" w:rsidP="00451077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56,8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1655/25-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60,8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81,8</w:t>
            </w:r>
          </w:p>
        </w:tc>
        <w:tc>
          <w:tcPr>
            <w:tcW w:w="3040" w:type="dxa"/>
          </w:tcPr>
          <w:p w:rsidR="00671CA8" w:rsidRPr="0019561B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1885/25-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 w:rsidP="00BB6E94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  <w:p w:rsidR="00671CA8" w:rsidRPr="00A528DE" w:rsidRDefault="00671CA8" w:rsidP="00BB6E94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600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040" w:type="dxa"/>
          </w:tcPr>
          <w:p w:rsidR="00671CA8" w:rsidRDefault="003A7DF4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3A7DF4" w:rsidRPr="0019561B" w:rsidRDefault="003A7DF4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Prema čl.49 Pravila studiranja UNSA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1384/25-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646/24-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663/24-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1862/25-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1855/25-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1854/25-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110/24-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53,2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3A7DF4">
              <w:rPr>
                <w:rFonts w:ascii="Times New Roman" w:hAnsi="Times New Roman" w:cs="Times New Roman"/>
                <w:b/>
                <w:sz w:val="24"/>
                <w:szCs w:val="24"/>
              </w:rPr>
              <w:t>,3</w:t>
            </w:r>
          </w:p>
        </w:tc>
        <w:tc>
          <w:tcPr>
            <w:tcW w:w="1600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040" w:type="dxa"/>
          </w:tcPr>
          <w:p w:rsidR="00671CA8" w:rsidRPr="0019561B" w:rsidRDefault="003A7DF4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76.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114/24-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spacing w:before="0"/>
              <w:ind w:left="1105" w:hanging="78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3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116/24-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1658/25-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61,1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1667/25-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1DF" w:rsidRDefault="00B021DF">
      <w:pPr>
        <w:pStyle w:val="BodyText"/>
      </w:pPr>
    </w:p>
    <w:p w:rsidR="00B021DF" w:rsidRDefault="00B021DF">
      <w:pPr>
        <w:pStyle w:val="BodyText"/>
      </w:pPr>
    </w:p>
    <w:p w:rsidR="00B021DF" w:rsidRDefault="00B021DF">
      <w:pPr>
        <w:pStyle w:val="BodyText"/>
        <w:spacing w:before="38"/>
      </w:pPr>
    </w:p>
    <w:p w:rsidR="00B021DF" w:rsidRDefault="00E93B44">
      <w:pPr>
        <w:pStyle w:val="BodyText"/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ind w:left="439"/>
      </w:pPr>
      <w:r>
        <w:t>7.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2026.</w:t>
      </w:r>
      <w:r>
        <w:tab/>
      </w:r>
      <w:r>
        <w:rPr>
          <w:spacing w:val="-10"/>
        </w:rPr>
        <w:t>|</w:t>
      </w:r>
      <w:r>
        <w:tab/>
        <w:t>UNIVERZITET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SARAJEVU</w:t>
      </w:r>
      <w:r>
        <w:tab/>
      </w:r>
      <w:r>
        <w:rPr>
          <w:spacing w:val="-10"/>
        </w:rPr>
        <w:t>|</w:t>
      </w:r>
      <w:r>
        <w:tab/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SARAJEVO</w:t>
      </w:r>
      <w:r>
        <w:tab/>
      </w:r>
      <w:r>
        <w:rPr>
          <w:spacing w:val="-10"/>
        </w:rPr>
        <w:t>|</w:t>
      </w:r>
      <w:r>
        <w:tab/>
        <w:t>Str.</w:t>
      </w:r>
      <w:r>
        <w:rPr>
          <w:spacing w:val="-4"/>
        </w:rPr>
        <w:t xml:space="preserve"> </w:t>
      </w:r>
      <w:r>
        <w:rPr>
          <w:spacing w:val="-5"/>
        </w:rPr>
        <w:t>3/6</w:t>
      </w:r>
    </w:p>
    <w:p w:rsidR="00B021DF" w:rsidRDefault="00B021DF">
      <w:pPr>
        <w:pStyle w:val="BodyText"/>
        <w:sectPr w:rsidR="00B021DF">
          <w:pgSz w:w="16840" w:h="11900" w:orient="landscape"/>
          <w:pgMar w:top="380" w:right="283" w:bottom="280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380"/>
        <w:gridCol w:w="3020"/>
        <w:gridCol w:w="3000"/>
        <w:gridCol w:w="1600"/>
        <w:gridCol w:w="3040"/>
      </w:tblGrid>
      <w:tr w:rsidR="00671CA8" w:rsidTr="00671CA8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Index</w:t>
            </w:r>
          </w:p>
        </w:tc>
        <w:tc>
          <w:tcPr>
            <w:tcW w:w="302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MC</w:t>
            </w: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Q</w:t>
            </w:r>
          </w:p>
        </w:tc>
        <w:tc>
          <w:tcPr>
            <w:tcW w:w="30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Praktični ispit</w:t>
            </w:r>
          </w:p>
        </w:tc>
        <w:tc>
          <w:tcPr>
            <w:tcW w:w="1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58"/>
              <w:ind w:left="539" w:right="122" w:hanging="40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Ukupan broj bodova </w:t>
            </w:r>
          </w:p>
        </w:tc>
        <w:tc>
          <w:tcPr>
            <w:tcW w:w="304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Ocjena</w:t>
            </w: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 w:rsidP="006D46A5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600" w:type="dxa"/>
          </w:tcPr>
          <w:p w:rsidR="00671CA8" w:rsidRPr="00A528DE" w:rsidRDefault="00671CA8">
            <w:pPr>
              <w:pStyle w:val="TableParagraph"/>
              <w:spacing w:before="103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 w:rsidP="006D46A5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58,3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1863/25-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 w:rsidP="00B7597D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60,8</w:t>
            </w:r>
          </w:p>
          <w:p w:rsidR="00671CA8" w:rsidRPr="00A528DE" w:rsidRDefault="00671CA8" w:rsidP="00B7597D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30. 6. 2026.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78,3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 w:rsidP="00B759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671CA8" w:rsidRPr="00A528DE" w:rsidRDefault="00671CA8" w:rsidP="00B759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30. 6. 2026.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57,8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1608/24-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 w:rsidP="00B7597D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  <w:p w:rsidR="00671CA8" w:rsidRPr="00A528DE" w:rsidRDefault="00671CA8" w:rsidP="00B7597D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15. 7. 2025.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62,1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1785/23-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 w:rsidP="00072EF5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65,6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57,3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1845/24-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1362/24-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60,8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17,6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15.09.2025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78,4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694/25-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53,2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1588/24-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53,2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77,2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 w:rsidP="000A5590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1637/25-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106/24-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53,2</w:t>
            </w:r>
          </w:p>
        </w:tc>
        <w:tc>
          <w:tcPr>
            <w:tcW w:w="3000" w:type="dxa"/>
          </w:tcPr>
          <w:p w:rsidR="00671CA8" w:rsidRPr="00A528DE" w:rsidRDefault="00671CA8" w:rsidP="000A5590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  <w:p w:rsidR="00671CA8" w:rsidRPr="00A528DE" w:rsidRDefault="00671CA8" w:rsidP="000A5590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15.07.2025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66,4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1878/25-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1829/24-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15.07.2025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1886/25-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1881/25-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49,4</w:t>
            </w:r>
          </w:p>
        </w:tc>
        <w:tc>
          <w:tcPr>
            <w:tcW w:w="3000" w:type="dxa"/>
          </w:tcPr>
          <w:p w:rsidR="00671CA8" w:rsidRPr="00A528DE" w:rsidRDefault="00671CA8" w:rsidP="00072EF5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62,6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 w:rsidP="000A5590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49,4</w:t>
            </w:r>
          </w:p>
          <w:p w:rsidR="00671CA8" w:rsidRPr="00A528DE" w:rsidRDefault="00671CA8" w:rsidP="000A5590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30. 6. 2026.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65,4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1659/25-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19561B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1397/25-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65,8</w:t>
            </w:r>
          </w:p>
        </w:tc>
        <w:tc>
          <w:tcPr>
            <w:tcW w:w="3040" w:type="dxa"/>
          </w:tcPr>
          <w:p w:rsidR="00671CA8" w:rsidRPr="0019561B" w:rsidRDefault="00671CA8" w:rsidP="00765C7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56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0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1370/25-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600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1DF" w:rsidRDefault="00B021DF">
      <w:pPr>
        <w:pStyle w:val="BodyText"/>
      </w:pPr>
    </w:p>
    <w:p w:rsidR="00B021DF" w:rsidRDefault="00B021DF">
      <w:pPr>
        <w:pStyle w:val="BodyText"/>
        <w:spacing w:before="162"/>
      </w:pPr>
    </w:p>
    <w:p w:rsidR="00B021DF" w:rsidRDefault="00E93B44">
      <w:pPr>
        <w:pStyle w:val="BodyText"/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ind w:left="439"/>
      </w:pPr>
      <w:r>
        <w:t>7.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2026.</w:t>
      </w:r>
      <w:r>
        <w:tab/>
      </w:r>
      <w:r>
        <w:rPr>
          <w:spacing w:val="-10"/>
        </w:rPr>
        <w:t>|</w:t>
      </w:r>
      <w:r>
        <w:tab/>
        <w:t>UNIVERZITET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SARAJEVU</w:t>
      </w:r>
      <w:r>
        <w:tab/>
      </w:r>
      <w:r>
        <w:rPr>
          <w:spacing w:val="-10"/>
        </w:rPr>
        <w:t>|</w:t>
      </w:r>
      <w:r>
        <w:tab/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SARAJEVO</w:t>
      </w:r>
      <w:r>
        <w:tab/>
      </w:r>
      <w:r>
        <w:rPr>
          <w:spacing w:val="-10"/>
        </w:rPr>
        <w:t>|</w:t>
      </w:r>
      <w:r>
        <w:tab/>
        <w:t>Str.</w:t>
      </w:r>
      <w:r>
        <w:rPr>
          <w:spacing w:val="-4"/>
        </w:rPr>
        <w:t xml:space="preserve"> </w:t>
      </w:r>
      <w:r>
        <w:rPr>
          <w:spacing w:val="-5"/>
        </w:rPr>
        <w:t>4/6</w:t>
      </w:r>
    </w:p>
    <w:p w:rsidR="00B021DF" w:rsidRDefault="00B021DF">
      <w:pPr>
        <w:pStyle w:val="BodyText"/>
        <w:sectPr w:rsidR="00B021DF">
          <w:pgSz w:w="16840" w:h="11900" w:orient="landscape"/>
          <w:pgMar w:top="380" w:right="283" w:bottom="280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380"/>
        <w:gridCol w:w="3020"/>
        <w:gridCol w:w="3000"/>
        <w:gridCol w:w="1718"/>
        <w:gridCol w:w="3040"/>
      </w:tblGrid>
      <w:tr w:rsidR="00671CA8" w:rsidTr="00671CA8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Index</w:t>
            </w:r>
          </w:p>
        </w:tc>
        <w:tc>
          <w:tcPr>
            <w:tcW w:w="302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MC</w:t>
            </w: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Q</w:t>
            </w:r>
          </w:p>
        </w:tc>
        <w:tc>
          <w:tcPr>
            <w:tcW w:w="30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Praktični ispit</w:t>
            </w:r>
          </w:p>
        </w:tc>
        <w:tc>
          <w:tcPr>
            <w:tcW w:w="1718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58"/>
              <w:ind w:left="539" w:right="122" w:hanging="40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Ukupan broj bodova</w:t>
            </w:r>
          </w:p>
        </w:tc>
        <w:tc>
          <w:tcPr>
            <w:tcW w:w="304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Ocjena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1369/25-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1656/25-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53,2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66,4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14-07.2026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58,8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1865/25-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53,2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3A7DF4">
              <w:rPr>
                <w:rFonts w:ascii="Times New Roman" w:hAnsi="Times New Roman" w:cs="Times New Roman"/>
                <w:b/>
                <w:sz w:val="24"/>
                <w:szCs w:val="24"/>
              </w:rPr>
              <w:t>,3</w:t>
            </w:r>
          </w:p>
        </w:tc>
        <w:tc>
          <w:tcPr>
            <w:tcW w:w="1718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040" w:type="dxa"/>
          </w:tcPr>
          <w:p w:rsidR="00671CA8" w:rsidRPr="0019561B" w:rsidRDefault="003A7DF4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1654/25-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58,8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1851/25-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49,4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66,4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1599/24-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1884/25-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120/24-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45,6</w:t>
            </w:r>
          </w:p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 w:rsidP="00217B1F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687/25-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147/25-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68,4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14,5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82,9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68,4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718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040" w:type="dxa"/>
          </w:tcPr>
          <w:p w:rsidR="00671CA8" w:rsidRDefault="003A7DF4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3A7DF4" w:rsidRPr="00A528DE" w:rsidRDefault="003A7DF4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DF4">
              <w:rPr>
                <w:rFonts w:ascii="Times New Roman" w:hAnsi="Times New Roman" w:cs="Times New Roman"/>
                <w:b/>
                <w:sz w:val="24"/>
                <w:szCs w:val="24"/>
              </w:rPr>
              <w:t>Prema čl.49 Pravila studiranja UNSA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129/24-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1379/25-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60,8</w:t>
            </w:r>
          </w:p>
        </w:tc>
        <w:tc>
          <w:tcPr>
            <w:tcW w:w="3000" w:type="dxa"/>
          </w:tcPr>
          <w:p w:rsidR="00671CA8" w:rsidRPr="00A528DE" w:rsidRDefault="003A7D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13,7</w:t>
            </w:r>
          </w:p>
        </w:tc>
        <w:tc>
          <w:tcPr>
            <w:tcW w:w="1718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040" w:type="dxa"/>
          </w:tcPr>
          <w:p w:rsidR="00671CA8" w:rsidRPr="00A528DE" w:rsidRDefault="003A7DF4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53,2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69,2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111/24-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61,8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132.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1320/23-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68,4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01.07.2025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81,6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1877/25-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14.07.2026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61,8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1624/24-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15.09.2025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1666/25-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49,4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1870/25-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68,4</w:t>
            </w:r>
          </w:p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718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040" w:type="dxa"/>
          </w:tcPr>
          <w:p w:rsidR="003A7DF4" w:rsidRDefault="003A7DF4" w:rsidP="00DA034D">
            <w:pPr>
              <w:pStyle w:val="TableParagraph"/>
              <w:spacing w:before="0"/>
              <w:ind w:left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t xml:space="preserve"> </w:t>
            </w:r>
          </w:p>
          <w:p w:rsidR="003A7DF4" w:rsidRPr="00A528DE" w:rsidRDefault="003A7DF4" w:rsidP="003A7DF4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DF4">
              <w:rPr>
                <w:rFonts w:ascii="Times New Roman" w:hAnsi="Times New Roman" w:cs="Times New Roman"/>
                <w:b/>
                <w:sz w:val="24"/>
                <w:szCs w:val="24"/>
              </w:rPr>
              <w:t>Prema čl.49 Pravila studiranja UNSA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1356/24-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01.07.2025</w:t>
            </w:r>
          </w:p>
        </w:tc>
        <w:tc>
          <w:tcPr>
            <w:tcW w:w="1718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62,8</w:t>
            </w:r>
          </w:p>
        </w:tc>
        <w:tc>
          <w:tcPr>
            <w:tcW w:w="3040" w:type="dxa"/>
          </w:tcPr>
          <w:p w:rsidR="00671CA8" w:rsidRPr="00A528DE" w:rsidRDefault="00671CA8" w:rsidP="00DA034D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1821/24-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92/23-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1804/23-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1DF" w:rsidRDefault="00B021DF">
      <w:pPr>
        <w:pStyle w:val="BodyText"/>
      </w:pPr>
    </w:p>
    <w:p w:rsidR="00B021DF" w:rsidRDefault="00B021DF">
      <w:pPr>
        <w:pStyle w:val="BodyText"/>
        <w:spacing w:before="162"/>
      </w:pPr>
    </w:p>
    <w:p w:rsidR="00B021DF" w:rsidRDefault="00E93B44">
      <w:pPr>
        <w:pStyle w:val="BodyText"/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ind w:left="439"/>
      </w:pPr>
      <w:r>
        <w:t>7.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2026.</w:t>
      </w:r>
      <w:r>
        <w:tab/>
      </w:r>
      <w:r>
        <w:rPr>
          <w:spacing w:val="-10"/>
        </w:rPr>
        <w:t>|</w:t>
      </w:r>
      <w:r>
        <w:tab/>
        <w:t>UNIVERZITET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SARAJEVU</w:t>
      </w:r>
      <w:r>
        <w:tab/>
      </w:r>
      <w:r>
        <w:rPr>
          <w:spacing w:val="-10"/>
        </w:rPr>
        <w:t>|</w:t>
      </w:r>
      <w:r>
        <w:tab/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SARAJEVO</w:t>
      </w:r>
      <w:r>
        <w:tab/>
      </w:r>
      <w:r>
        <w:rPr>
          <w:spacing w:val="-10"/>
        </w:rPr>
        <w:t>|</w:t>
      </w:r>
      <w:r>
        <w:tab/>
        <w:t>Str.</w:t>
      </w:r>
      <w:r>
        <w:rPr>
          <w:spacing w:val="-4"/>
        </w:rPr>
        <w:t xml:space="preserve"> </w:t>
      </w:r>
      <w:r>
        <w:rPr>
          <w:spacing w:val="-5"/>
        </w:rPr>
        <w:t>5/6</w:t>
      </w:r>
    </w:p>
    <w:p w:rsidR="00B021DF" w:rsidRDefault="00B021DF">
      <w:pPr>
        <w:pStyle w:val="BodyText"/>
        <w:sectPr w:rsidR="00B021DF">
          <w:pgSz w:w="16840" w:h="11900" w:orient="landscape"/>
          <w:pgMar w:top="380" w:right="283" w:bottom="280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380"/>
        <w:gridCol w:w="3020"/>
        <w:gridCol w:w="3000"/>
        <w:gridCol w:w="1600"/>
        <w:gridCol w:w="3040"/>
      </w:tblGrid>
      <w:tr w:rsidR="00671CA8" w:rsidTr="00671CA8">
        <w:trPr>
          <w:trHeight w:val="550"/>
          <w:jc w:val="center"/>
        </w:trPr>
        <w:tc>
          <w:tcPr>
            <w:tcW w:w="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Index</w:t>
            </w:r>
          </w:p>
        </w:tc>
        <w:tc>
          <w:tcPr>
            <w:tcW w:w="302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MC</w:t>
            </w: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Q</w:t>
            </w:r>
          </w:p>
        </w:tc>
        <w:tc>
          <w:tcPr>
            <w:tcW w:w="30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Praktični ispit</w:t>
            </w:r>
          </w:p>
        </w:tc>
        <w:tc>
          <w:tcPr>
            <w:tcW w:w="160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58"/>
              <w:ind w:left="539" w:right="122" w:hanging="40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Ukupan broj bodova</w:t>
            </w:r>
          </w:p>
        </w:tc>
        <w:tc>
          <w:tcPr>
            <w:tcW w:w="3040" w:type="dxa"/>
            <w:shd w:val="clear" w:color="auto" w:fill="DAD8D8"/>
          </w:tcPr>
          <w:p w:rsidR="00671CA8" w:rsidRPr="00A528DE" w:rsidRDefault="00671CA8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Ocjena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63,8</w:t>
            </w: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1888/25-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3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1860/25-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1630/25-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187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147.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123/24-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61,8</w:t>
            </w: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148.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156/25-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41,8</w:t>
            </w:r>
          </w:p>
        </w:tc>
        <w:tc>
          <w:tcPr>
            <w:tcW w:w="3000" w:type="dxa"/>
          </w:tcPr>
          <w:p w:rsidR="00671CA8" w:rsidRPr="00A528DE" w:rsidRDefault="00671CA8" w:rsidP="00451077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149.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1615/24-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47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11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150.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spacing w:befor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152/25-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spacing w:before="10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0" w:type="dxa"/>
          </w:tcPr>
          <w:p w:rsidR="00671CA8" w:rsidRPr="00A528DE" w:rsidRDefault="00671CA8" w:rsidP="00A528DE">
            <w:pPr>
              <w:pStyle w:val="TableParagraph"/>
              <w:spacing w:before="0"/>
              <w:ind w:left="1105" w:hanging="78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spacing w:before="103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151.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1663/25-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152.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1887/25-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153.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1368/25-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154.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1389/25-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0" w:type="dxa"/>
          </w:tcPr>
          <w:p w:rsidR="00671CA8" w:rsidRPr="00A528DE" w:rsidRDefault="00671CA8" w:rsidP="00A528DE">
            <w:pPr>
              <w:pStyle w:val="TableParagraph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 w:rsidP="00A528DE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155.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1861/25-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64,6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A7DF4"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1600" w:type="dxa"/>
          </w:tcPr>
          <w:p w:rsidR="00671CA8" w:rsidRPr="00A528DE" w:rsidRDefault="003A7DF4" w:rsidP="00A528DE">
            <w:pPr>
              <w:pStyle w:val="TableParagraph"/>
              <w:ind w:left="2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040" w:type="dxa"/>
          </w:tcPr>
          <w:p w:rsidR="00671CA8" w:rsidRPr="00A528DE" w:rsidRDefault="003A7DF4" w:rsidP="00A528DE">
            <w:pPr>
              <w:pStyle w:val="TableParagraph"/>
              <w:tabs>
                <w:tab w:val="left" w:pos="1005"/>
              </w:tabs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71CA8" w:rsidTr="00671CA8">
        <w:trPr>
          <w:trHeight w:val="290"/>
          <w:jc w:val="center"/>
        </w:trPr>
        <w:tc>
          <w:tcPr>
            <w:tcW w:w="600" w:type="dxa"/>
          </w:tcPr>
          <w:p w:rsidR="00671CA8" w:rsidRPr="00A528DE" w:rsidRDefault="00671CA8">
            <w:pPr>
              <w:pStyle w:val="TableParagraph"/>
              <w:spacing w:before="2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156.</w:t>
            </w:r>
          </w:p>
        </w:tc>
        <w:tc>
          <w:tcPr>
            <w:tcW w:w="1380" w:type="dxa"/>
          </w:tcPr>
          <w:p w:rsidR="00671CA8" w:rsidRPr="00A528DE" w:rsidRDefault="00671CA8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144/25-</w:t>
            </w:r>
            <w:r w:rsidRPr="00A528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3020" w:type="dxa"/>
          </w:tcPr>
          <w:p w:rsidR="00671CA8" w:rsidRPr="00A528DE" w:rsidRDefault="00671CA8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3000" w:type="dxa"/>
          </w:tcPr>
          <w:p w:rsidR="00671CA8" w:rsidRPr="00A528DE" w:rsidRDefault="00671C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D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600" w:type="dxa"/>
          </w:tcPr>
          <w:p w:rsidR="00671CA8" w:rsidRPr="00A528DE" w:rsidRDefault="00671CA8">
            <w:pPr>
              <w:pStyle w:val="TableParagraph"/>
              <w:ind w:left="2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671CA8" w:rsidRPr="00A528DE" w:rsidRDefault="00671CA8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1DF" w:rsidRDefault="00B021DF">
      <w:pPr>
        <w:pStyle w:val="BodyText"/>
      </w:pPr>
    </w:p>
    <w:p w:rsidR="00053B14" w:rsidRDefault="00053B14" w:rsidP="00053B14">
      <w:pPr>
        <w:rPr>
          <w:rFonts w:ascii="Times New Roman" w:hAnsi="Times New Roman" w:cs="Times New Roman"/>
        </w:rPr>
      </w:pPr>
    </w:p>
    <w:p w:rsidR="00DA034D" w:rsidRDefault="00DA034D" w:rsidP="00DA034D">
      <w:pPr>
        <w:pStyle w:val="BodyText"/>
      </w:pPr>
    </w:p>
    <w:p w:rsidR="00053B14" w:rsidRDefault="00053B14" w:rsidP="00707EC5">
      <w:pPr>
        <w:jc w:val="center"/>
        <w:rPr>
          <w:rFonts w:ascii="Times New Roman" w:hAnsi="Times New Roman" w:cs="Times New Roman"/>
          <w:kern w:val="2"/>
          <w14:ligatures w14:val="standardContextual"/>
        </w:rPr>
      </w:pPr>
    </w:p>
    <w:p w:rsidR="00707EC5" w:rsidRDefault="00707EC5" w:rsidP="00707E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Napomena: </w:t>
      </w:r>
      <w:r w:rsidRPr="00707EC5">
        <w:rPr>
          <w:rFonts w:ascii="Times New Roman" w:hAnsi="Times New Roman" w:cs="Times New Roman"/>
          <w:b/>
          <w:bCs/>
        </w:rPr>
        <w:t>Uvid u rad studenti mogu ostvariti u utorak, 08.09.2026. godine sa početkom u 09:00 sati na Katedri za Patofiziologiju (UNSA-MF).</w:t>
      </w:r>
    </w:p>
    <w:p w:rsidR="00707EC5" w:rsidRDefault="00707EC5" w:rsidP="00707EC5">
      <w:pPr>
        <w:rPr>
          <w:rFonts w:ascii="Times New Roman" w:hAnsi="Times New Roman" w:cs="Times New Roman"/>
          <w:b/>
          <w:bCs/>
        </w:rPr>
      </w:pPr>
    </w:p>
    <w:p w:rsidR="00707EC5" w:rsidRDefault="00707EC5" w:rsidP="00707EC5">
      <w:pPr>
        <w:jc w:val="right"/>
        <w:rPr>
          <w:rFonts w:ascii="Times New Roman" w:hAnsi="Times New Roman" w:cs="Times New Roman"/>
          <w:b/>
          <w:bCs/>
        </w:rPr>
      </w:pPr>
    </w:p>
    <w:p w:rsidR="00707EC5" w:rsidRDefault="00707EC5" w:rsidP="00707EC5">
      <w:pPr>
        <w:jc w:val="right"/>
        <w:rPr>
          <w:rFonts w:ascii="Times New Roman" w:hAnsi="Times New Roman" w:cs="Times New Roman"/>
          <w:b/>
          <w:bCs/>
        </w:rPr>
      </w:pPr>
    </w:p>
    <w:p w:rsidR="00707EC5" w:rsidRDefault="00707EC5" w:rsidP="00707EC5">
      <w:pPr>
        <w:jc w:val="right"/>
        <w:rPr>
          <w:rFonts w:ascii="Times New Roman" w:hAnsi="Times New Roman" w:cs="Times New Roman"/>
          <w:b/>
          <w:bCs/>
        </w:rPr>
      </w:pPr>
    </w:p>
    <w:p w:rsidR="00707EC5" w:rsidRDefault="00707EC5" w:rsidP="00707EC5">
      <w:pPr>
        <w:jc w:val="right"/>
        <w:rPr>
          <w:rFonts w:ascii="Times New Roman" w:hAnsi="Times New Roman" w:cs="Times New Roman"/>
          <w:b/>
          <w:bCs/>
        </w:rPr>
      </w:pPr>
    </w:p>
    <w:p w:rsidR="00707EC5" w:rsidRDefault="00707EC5" w:rsidP="00707EC5">
      <w:pPr>
        <w:jc w:val="right"/>
        <w:rPr>
          <w:rFonts w:ascii="Times New Roman" w:hAnsi="Times New Roman" w:cs="Times New Roman"/>
          <w:b/>
          <w:bCs/>
        </w:rPr>
      </w:pPr>
    </w:p>
    <w:p w:rsidR="00995CD7" w:rsidRDefault="00A528DE" w:rsidP="00707EC5">
      <w:pPr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Šef Katedre za patofiziologiju: </w:t>
      </w:r>
    </w:p>
    <w:p w:rsidR="00A528DE" w:rsidRDefault="00A528DE" w:rsidP="00A528DE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Prof. dr. Esad Pepić, s.r.</w:t>
      </w:r>
    </w:p>
    <w:p w:rsidR="00A528DE" w:rsidRDefault="00A528DE" w:rsidP="00A528DE">
      <w:pPr>
        <w:jc w:val="right"/>
        <w:rPr>
          <w:rFonts w:ascii="Times New Roman" w:hAnsi="Times New Roman" w:cs="Times New Roman"/>
          <w:b/>
          <w:bCs/>
        </w:rPr>
      </w:pPr>
    </w:p>
    <w:p w:rsidR="00995CD7" w:rsidRDefault="00995CD7" w:rsidP="00A528DE">
      <w:pPr>
        <w:jc w:val="right"/>
        <w:rPr>
          <w:rFonts w:ascii="Times New Roman" w:hAnsi="Times New Roman" w:cs="Times New Roman"/>
          <w:b/>
          <w:bCs/>
        </w:rPr>
      </w:pPr>
    </w:p>
    <w:p w:rsidR="00995CD7" w:rsidRDefault="00DA034D" w:rsidP="00DA034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Odgovorni nastavnik: </w:t>
      </w:r>
    </w:p>
    <w:p w:rsidR="00053B14" w:rsidRDefault="00053B14" w:rsidP="00DA034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Prof. dr. Damir Šečić, s</w:t>
      </w:r>
      <w:r w:rsidR="00DA034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r. </w:t>
      </w:r>
    </w:p>
    <w:p w:rsidR="00053B14" w:rsidRDefault="00053B14" w:rsidP="00053B14">
      <w:pPr>
        <w:jc w:val="right"/>
        <w:rPr>
          <w:rFonts w:ascii="Times New Roman" w:hAnsi="Times New Roman" w:cs="Times New Roman"/>
          <w:b/>
          <w:bCs/>
        </w:rPr>
      </w:pPr>
    </w:p>
    <w:p w:rsidR="00995CD7" w:rsidRDefault="00995CD7" w:rsidP="00A528DE">
      <w:pPr>
        <w:rPr>
          <w:rFonts w:ascii="Times New Roman" w:hAnsi="Times New Roman" w:cs="Times New Roman"/>
          <w:b/>
          <w:bCs/>
          <w:i/>
        </w:rPr>
      </w:pPr>
    </w:p>
    <w:p w:rsidR="00B021DF" w:rsidRDefault="00DA034D" w:rsidP="00995CD7">
      <w:pPr>
        <w:jc w:val="right"/>
      </w:pPr>
      <w:r w:rsidRPr="00DA034D">
        <w:rPr>
          <w:rFonts w:ascii="Times New Roman" w:hAnsi="Times New Roman" w:cs="Times New Roman"/>
          <w:b/>
          <w:bCs/>
          <w:i/>
        </w:rPr>
        <w:t xml:space="preserve">Dokument pripremile: v. as. Minela </w:t>
      </w:r>
      <w:r w:rsidR="00A528DE">
        <w:rPr>
          <w:rFonts w:ascii="Times New Roman" w:hAnsi="Times New Roman" w:cs="Times New Roman"/>
          <w:b/>
          <w:bCs/>
          <w:i/>
        </w:rPr>
        <w:t>Velagić, as. Mediha Muslić-Musić</w:t>
      </w:r>
    </w:p>
    <w:sectPr w:rsidR="00B021DF">
      <w:pgSz w:w="16840" w:h="11900" w:orient="landscape"/>
      <w:pgMar w:top="3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1DF"/>
    <w:rsid w:val="00053B14"/>
    <w:rsid w:val="00072EF5"/>
    <w:rsid w:val="000A5590"/>
    <w:rsid w:val="000C4B7D"/>
    <w:rsid w:val="0010679C"/>
    <w:rsid w:val="0019561B"/>
    <w:rsid w:val="00217B1F"/>
    <w:rsid w:val="003A7DF4"/>
    <w:rsid w:val="00451077"/>
    <w:rsid w:val="00671CA8"/>
    <w:rsid w:val="006D46A5"/>
    <w:rsid w:val="00707EC5"/>
    <w:rsid w:val="00765C78"/>
    <w:rsid w:val="00995CD7"/>
    <w:rsid w:val="00A528DE"/>
    <w:rsid w:val="00AC2E5C"/>
    <w:rsid w:val="00AF1261"/>
    <w:rsid w:val="00B021DF"/>
    <w:rsid w:val="00B7597D"/>
    <w:rsid w:val="00BB62DB"/>
    <w:rsid w:val="00BB6E94"/>
    <w:rsid w:val="00C81326"/>
    <w:rsid w:val="00DA034D"/>
    <w:rsid w:val="00DA2D00"/>
    <w:rsid w:val="00E07688"/>
    <w:rsid w:val="00E93B44"/>
    <w:rsid w:val="00EA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2A3C6D-8BF7-4C1E-8337-2150A22B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bs-Latn"/>
    </w:rPr>
  </w:style>
  <w:style w:type="paragraph" w:styleId="Heading1">
    <w:name w:val="heading 1"/>
    <w:basedOn w:val="Normal"/>
    <w:uiPriority w:val="1"/>
    <w:qFormat/>
    <w:pPr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10"/>
      <w:jc w:val="center"/>
    </w:pPr>
  </w:style>
  <w:style w:type="table" w:styleId="TableGrid">
    <w:name w:val="Table Grid"/>
    <w:basedOn w:val="TableNormal"/>
    <w:uiPriority w:val="39"/>
    <w:rsid w:val="00053B14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2026-09-07T10:41:00Z</dcterms:created>
  <dcterms:modified xsi:type="dcterms:W3CDTF">2026-09-07T10:57:00Z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JasperReports Library version 6.12.0-e1b15e8d4e363c4773deb80b349141297779e819</vt:lpwstr>
  </property>
  <property fmtid="{D5CDD505-2E9C-101B-9397-08002B2CF9AE}" pid="5" name="LastSaved">
    <vt:filetime>2026-09-07T00:00:00Z</vt:filetime>
  </property>
  <property fmtid="{D5CDD505-2E9C-101B-9397-08002B2CF9AE}" pid="6" name="Producer">
    <vt:lpwstr>iText 2.1.7 by 1T3XT</vt:lpwstr>
  </property>
</Properties>
</file>