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1C9DB0" w14:textId="4A04CEFE" w:rsidR="00C00E1B" w:rsidRPr="00DE2904" w:rsidRDefault="00E34DB3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>REZULTATI ISPITA IZ K</w:t>
      </w:r>
      <w:r w:rsidR="001273C0">
        <w:rPr>
          <w:b/>
          <w:bCs/>
          <w:sz w:val="24"/>
          <w:szCs w:val="24"/>
          <w:lang w:val="en-GB" w:eastAsia="hr-BA"/>
        </w:rPr>
        <w:t>INEZITERAPIJE I</w:t>
      </w:r>
      <w:r w:rsidR="00E17D2E">
        <w:rPr>
          <w:b/>
          <w:bCs/>
          <w:sz w:val="24"/>
          <w:szCs w:val="24"/>
          <w:lang w:val="en-GB" w:eastAsia="hr-BA"/>
        </w:rPr>
        <w:t xml:space="preserve"> – </w:t>
      </w:r>
      <w:r w:rsidR="0067105E">
        <w:rPr>
          <w:b/>
          <w:bCs/>
          <w:sz w:val="24"/>
          <w:szCs w:val="24"/>
          <w:lang w:val="en-GB" w:eastAsia="hr-BA"/>
        </w:rPr>
        <w:t xml:space="preserve">I SEPTEMBARSKI ROK 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7350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C00E1B" w:rsidRPr="00DE2904" w14:paraId="79284E71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D8B1C3" w14:textId="7ADEA249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Treći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(</w:t>
            </w:r>
            <w:r>
              <w:rPr>
                <w:sz w:val="24"/>
                <w:szCs w:val="24"/>
                <w:lang w:val="en-GB" w:eastAsia="hr-BA"/>
              </w:rPr>
              <w:t>III</w:t>
            </w:r>
            <w:r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 w:rsidR="00A01BFB">
              <w:rPr>
                <w:sz w:val="24"/>
                <w:szCs w:val="24"/>
                <w:lang w:val="en-GB" w:eastAsia="hr-BA"/>
              </w:rPr>
              <w:t>5</w:t>
            </w:r>
            <w:r w:rsidRPr="00DE2904">
              <w:rPr>
                <w:sz w:val="24"/>
                <w:szCs w:val="24"/>
                <w:lang w:val="en-GB" w:eastAsia="hr-BA"/>
              </w:rPr>
              <w:t>/202</w:t>
            </w:r>
            <w:r w:rsidR="00A01BFB">
              <w:rPr>
                <w:sz w:val="24"/>
                <w:szCs w:val="24"/>
                <w:lang w:val="en-GB" w:eastAsia="hr-BA"/>
              </w:rPr>
              <w:t>6</w:t>
            </w:r>
            <w:r w:rsidRPr="00DE2904">
              <w:rPr>
                <w:sz w:val="24"/>
                <w:szCs w:val="24"/>
                <w:lang w:val="en-GB" w:eastAsia="hr-BA"/>
              </w:rPr>
              <w:t>)</w:t>
            </w:r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FFCE07" w14:textId="7C34CB4D" w:rsidR="00C00E1B" w:rsidRPr="00DE2904" w:rsidRDefault="001273C0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Kineziterapija I</w:t>
            </w:r>
          </w:p>
        </w:tc>
      </w:tr>
      <w:tr w:rsidR="00C00E1B" w:rsidRPr="00DE2904" w14:paraId="626D69F9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DFA298" w14:textId="3EA9B605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E34DB3">
              <w:rPr>
                <w:sz w:val="24"/>
                <w:szCs w:val="24"/>
                <w:lang w:val="hr-BA" w:eastAsia="hr-BA"/>
              </w:rPr>
              <w:t>Prof.dr.</w:t>
            </w:r>
            <w:r w:rsidR="001273C0">
              <w:rPr>
                <w:sz w:val="24"/>
                <w:szCs w:val="24"/>
                <w:lang w:val="hr-BA" w:eastAsia="hr-BA"/>
              </w:rPr>
              <w:t>Bakir Katana</w:t>
            </w:r>
          </w:p>
        </w:tc>
      </w:tr>
    </w:tbl>
    <w:p w14:paraId="31210EF9" w14:textId="77777777" w:rsidR="00C00E1B" w:rsidRDefault="00C00E1B"/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tbl>
      <w:tblPr>
        <w:tblW w:w="5882" w:type="dxa"/>
        <w:jc w:val="center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2560"/>
        <w:gridCol w:w="2560"/>
      </w:tblGrid>
      <w:tr w:rsidR="00A01BFB" w:rsidRPr="00A01BFB" w14:paraId="3DF0BE96" w14:textId="77777777" w:rsidTr="00A01BFB">
        <w:trPr>
          <w:trHeight w:val="315"/>
          <w:jc w:val="center"/>
        </w:trPr>
        <w:tc>
          <w:tcPr>
            <w:tcW w:w="762" w:type="dxa"/>
          </w:tcPr>
          <w:p w14:paraId="54885183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33950A55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b/>
                <w:bCs/>
                <w:sz w:val="24"/>
                <w:szCs w:val="24"/>
                <w:lang w:val="bs-Latn-BA" w:eastAsia="bs-Latn-BA"/>
              </w:rPr>
            </w:pPr>
            <w:bookmarkStart w:id="0" w:name="_GoBack"/>
            <w:bookmarkEnd w:id="0"/>
            <w:r w:rsidRPr="00A01BFB">
              <w:rPr>
                <w:rFonts w:ascii="Calibri" w:hAnsi="Calibri"/>
                <w:b/>
                <w:bCs/>
                <w:sz w:val="24"/>
                <w:szCs w:val="24"/>
                <w:lang w:val="bs-Latn-BA" w:eastAsia="bs-Latn-BA"/>
              </w:rPr>
              <w:t>Index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7BA3784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b/>
                <w:bCs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b/>
                <w:bCs/>
                <w:sz w:val="24"/>
                <w:szCs w:val="24"/>
                <w:lang w:val="bs-Latn-BA" w:eastAsia="bs-Latn-BA"/>
              </w:rPr>
              <w:t>Ocjena</w:t>
            </w:r>
          </w:p>
        </w:tc>
      </w:tr>
      <w:tr w:rsidR="00A01BFB" w:rsidRPr="00A01BFB" w14:paraId="1EA5BE7C" w14:textId="77777777" w:rsidTr="00A01BFB">
        <w:trPr>
          <w:trHeight w:val="315"/>
          <w:jc w:val="center"/>
        </w:trPr>
        <w:tc>
          <w:tcPr>
            <w:tcW w:w="762" w:type="dxa"/>
          </w:tcPr>
          <w:p w14:paraId="6A2A67AE" w14:textId="39BC0859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1AE02CB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1815/24-F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3BAE0940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9 (devet)</w:t>
            </w:r>
          </w:p>
        </w:tc>
      </w:tr>
      <w:tr w:rsidR="00A01BFB" w:rsidRPr="00A01BFB" w14:paraId="35DDB1D2" w14:textId="77777777" w:rsidTr="00A01BFB">
        <w:trPr>
          <w:trHeight w:val="315"/>
          <w:jc w:val="center"/>
        </w:trPr>
        <w:tc>
          <w:tcPr>
            <w:tcW w:w="762" w:type="dxa"/>
          </w:tcPr>
          <w:p w14:paraId="715B8620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003D8C3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1806/23-F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E9F71CE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8 (osam)</w:t>
            </w:r>
          </w:p>
        </w:tc>
      </w:tr>
      <w:tr w:rsidR="00A01BFB" w:rsidRPr="00A01BFB" w14:paraId="74D6CF6F" w14:textId="77777777" w:rsidTr="00A01BFB">
        <w:trPr>
          <w:trHeight w:val="315"/>
          <w:jc w:val="center"/>
        </w:trPr>
        <w:tc>
          <w:tcPr>
            <w:tcW w:w="762" w:type="dxa"/>
          </w:tcPr>
          <w:p w14:paraId="21F648DF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3F471B23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1752/22-F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5E8F39F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A01BFB" w:rsidRPr="00A01BFB" w14:paraId="6D66E86D" w14:textId="77777777" w:rsidTr="00A01BFB">
        <w:trPr>
          <w:trHeight w:val="315"/>
          <w:jc w:val="center"/>
        </w:trPr>
        <w:tc>
          <w:tcPr>
            <w:tcW w:w="762" w:type="dxa"/>
          </w:tcPr>
          <w:p w14:paraId="4D8917DF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C90ADD9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1822/24-F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556A630E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A01BFB" w:rsidRPr="00A01BFB" w14:paraId="441DF7B1" w14:textId="77777777" w:rsidTr="00A01BFB">
        <w:trPr>
          <w:trHeight w:val="315"/>
          <w:jc w:val="center"/>
        </w:trPr>
        <w:tc>
          <w:tcPr>
            <w:tcW w:w="762" w:type="dxa"/>
          </w:tcPr>
          <w:p w14:paraId="4F76A217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85770EB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1807/23-F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D93A497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A01BFB" w:rsidRPr="00A01BFB" w14:paraId="5C540B84" w14:textId="77777777" w:rsidTr="00A01BFB">
        <w:trPr>
          <w:trHeight w:val="315"/>
          <w:jc w:val="center"/>
        </w:trPr>
        <w:tc>
          <w:tcPr>
            <w:tcW w:w="762" w:type="dxa"/>
          </w:tcPr>
          <w:p w14:paraId="2A823ACB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67066D4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1844/24-F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4125A5BD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A01BFB" w:rsidRPr="00A01BFB" w14:paraId="4A068AF5" w14:textId="77777777" w:rsidTr="00A01BFB">
        <w:trPr>
          <w:trHeight w:val="315"/>
          <w:jc w:val="center"/>
        </w:trPr>
        <w:tc>
          <w:tcPr>
            <w:tcW w:w="762" w:type="dxa"/>
          </w:tcPr>
          <w:p w14:paraId="168C9C14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3D29E70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1830/24-F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214FBA4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A01BFB" w:rsidRPr="00A01BFB" w14:paraId="570072DD" w14:textId="77777777" w:rsidTr="00A01BFB">
        <w:trPr>
          <w:trHeight w:val="315"/>
          <w:jc w:val="center"/>
        </w:trPr>
        <w:tc>
          <w:tcPr>
            <w:tcW w:w="762" w:type="dxa"/>
          </w:tcPr>
          <w:p w14:paraId="1B071D8F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23DE272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1817/24-F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B250A13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A01BFB" w:rsidRPr="00A01BFB" w14:paraId="3542B888" w14:textId="77777777" w:rsidTr="00A01BFB">
        <w:trPr>
          <w:trHeight w:val="315"/>
          <w:jc w:val="center"/>
        </w:trPr>
        <w:tc>
          <w:tcPr>
            <w:tcW w:w="762" w:type="dxa"/>
          </w:tcPr>
          <w:p w14:paraId="0B32525C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819AEB7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1764/22-F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C50726D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A01BFB" w:rsidRPr="00A01BFB" w14:paraId="39DA669B" w14:textId="77777777" w:rsidTr="00A01BFB">
        <w:trPr>
          <w:trHeight w:val="315"/>
          <w:jc w:val="center"/>
        </w:trPr>
        <w:tc>
          <w:tcPr>
            <w:tcW w:w="762" w:type="dxa"/>
          </w:tcPr>
          <w:p w14:paraId="3437C9BE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54EC92B7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1816/24-F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2C565AD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9 (devet)</w:t>
            </w:r>
          </w:p>
        </w:tc>
      </w:tr>
      <w:tr w:rsidR="00A01BFB" w:rsidRPr="00A01BFB" w14:paraId="6B0E6C45" w14:textId="77777777" w:rsidTr="00A01BFB">
        <w:trPr>
          <w:trHeight w:val="315"/>
          <w:jc w:val="center"/>
        </w:trPr>
        <w:tc>
          <w:tcPr>
            <w:tcW w:w="762" w:type="dxa"/>
          </w:tcPr>
          <w:p w14:paraId="686B6B46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B0BA3CF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1812/24-F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8980542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8 (osam)</w:t>
            </w:r>
          </w:p>
        </w:tc>
      </w:tr>
      <w:tr w:rsidR="00A01BFB" w:rsidRPr="00A01BFB" w14:paraId="70EB7CD3" w14:textId="77777777" w:rsidTr="00A01BFB">
        <w:trPr>
          <w:trHeight w:val="315"/>
          <w:jc w:val="center"/>
        </w:trPr>
        <w:tc>
          <w:tcPr>
            <w:tcW w:w="762" w:type="dxa"/>
          </w:tcPr>
          <w:p w14:paraId="2C3E8D25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5EE2C013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1842/24-F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3BEF931C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8 (osam)</w:t>
            </w:r>
          </w:p>
        </w:tc>
      </w:tr>
      <w:tr w:rsidR="00A01BFB" w:rsidRPr="00A01BFB" w14:paraId="4E762FBA" w14:textId="77777777" w:rsidTr="00A01BFB">
        <w:trPr>
          <w:trHeight w:val="315"/>
          <w:jc w:val="center"/>
        </w:trPr>
        <w:tc>
          <w:tcPr>
            <w:tcW w:w="762" w:type="dxa"/>
          </w:tcPr>
          <w:p w14:paraId="074F4E49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1C29BD18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1846/24-F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08480861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A01BFB" w:rsidRPr="00A01BFB" w14:paraId="41CFA18A" w14:textId="77777777" w:rsidTr="00A01BFB">
        <w:trPr>
          <w:trHeight w:val="315"/>
          <w:jc w:val="center"/>
        </w:trPr>
        <w:tc>
          <w:tcPr>
            <w:tcW w:w="762" w:type="dxa"/>
          </w:tcPr>
          <w:p w14:paraId="75D61455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6D1F8FB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1843/24-F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049946B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nije pristupio/la</w:t>
            </w:r>
          </w:p>
        </w:tc>
      </w:tr>
      <w:tr w:rsidR="00A01BFB" w:rsidRPr="00A01BFB" w14:paraId="4B2AEAF4" w14:textId="77777777" w:rsidTr="00A01BFB">
        <w:trPr>
          <w:trHeight w:val="315"/>
          <w:jc w:val="center"/>
        </w:trPr>
        <w:tc>
          <w:tcPr>
            <w:tcW w:w="762" w:type="dxa"/>
          </w:tcPr>
          <w:p w14:paraId="695B9953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65EA0F29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1823/24-F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5F5496D2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A01BFB" w:rsidRPr="00A01BFB" w14:paraId="7B467022" w14:textId="77777777" w:rsidTr="00A01BFB">
        <w:trPr>
          <w:trHeight w:val="315"/>
          <w:jc w:val="center"/>
        </w:trPr>
        <w:tc>
          <w:tcPr>
            <w:tcW w:w="762" w:type="dxa"/>
          </w:tcPr>
          <w:p w14:paraId="788E412F" w14:textId="77777777" w:rsidR="00A01BFB" w:rsidRPr="00A01BFB" w:rsidRDefault="00A01BFB" w:rsidP="00A01BFB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74883CD5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1804/23-F</w:t>
            </w:r>
          </w:p>
        </w:tc>
        <w:tc>
          <w:tcPr>
            <w:tcW w:w="2560" w:type="dxa"/>
            <w:shd w:val="clear" w:color="auto" w:fill="auto"/>
            <w:noWrap/>
            <w:vAlign w:val="bottom"/>
            <w:hideMark/>
          </w:tcPr>
          <w:p w14:paraId="2992AEBE" w14:textId="77777777" w:rsidR="00A01BFB" w:rsidRPr="00A01BFB" w:rsidRDefault="00A01BFB" w:rsidP="00A01BFB">
            <w:pPr>
              <w:widowControl/>
              <w:autoSpaceDE/>
              <w:autoSpaceDN/>
              <w:rPr>
                <w:rFonts w:ascii="Calibri" w:hAnsi="Calibri"/>
                <w:sz w:val="24"/>
                <w:szCs w:val="24"/>
                <w:lang w:val="bs-Latn-BA" w:eastAsia="bs-Latn-BA"/>
              </w:rPr>
            </w:pPr>
            <w:r w:rsidRPr="00A01BFB">
              <w:rPr>
                <w:rFonts w:ascii="Calibri" w:hAnsi="Calibri"/>
                <w:sz w:val="24"/>
                <w:szCs w:val="24"/>
                <w:lang w:val="bs-Latn-BA" w:eastAsia="bs-Latn-BA"/>
              </w:rPr>
              <w:t>nije pristupio/la</w:t>
            </w:r>
          </w:p>
        </w:tc>
      </w:tr>
    </w:tbl>
    <w:p w14:paraId="07EA129B" w14:textId="77777777" w:rsidR="00D5144E" w:rsidRDefault="00D5144E">
      <w:pPr>
        <w:pStyle w:val="BodyText"/>
        <w:rPr>
          <w:sz w:val="20"/>
        </w:rPr>
      </w:pPr>
    </w:p>
    <w:p w14:paraId="142C552E" w14:textId="77777777" w:rsidR="00DB7847" w:rsidRDefault="00DB7847">
      <w:pPr>
        <w:pStyle w:val="BodyText"/>
        <w:rPr>
          <w:sz w:val="20"/>
        </w:rPr>
      </w:pPr>
    </w:p>
    <w:p w14:paraId="5E01115F" w14:textId="77777777" w:rsidR="001273C0" w:rsidRDefault="001273C0">
      <w:pPr>
        <w:pStyle w:val="BodyText"/>
        <w:rPr>
          <w:sz w:val="20"/>
        </w:rPr>
      </w:pPr>
    </w:p>
    <w:p w14:paraId="03CC77C4" w14:textId="13075DD7" w:rsidR="00DB7847" w:rsidRDefault="00B61FF9">
      <w:pPr>
        <w:pStyle w:val="BodyText"/>
        <w:rPr>
          <w:sz w:val="20"/>
        </w:rPr>
      </w:pPr>
      <w:r>
        <w:rPr>
          <w:sz w:val="20"/>
        </w:rPr>
        <w:t>NPP* - Nije pristupi</w:t>
      </w:r>
      <w:r w:rsidR="001273C0">
        <w:rPr>
          <w:sz w:val="20"/>
        </w:rPr>
        <w:t>o</w:t>
      </w:r>
      <w:r>
        <w:rPr>
          <w:sz w:val="20"/>
        </w:rPr>
        <w:t>/la praktičnom.</w:t>
      </w:r>
    </w:p>
    <w:p w14:paraId="3CACDD52" w14:textId="75D87668" w:rsidR="00C00E1B" w:rsidRDefault="00F870DB" w:rsidP="00C00E1B">
      <w:proofErr w:type="gramStart"/>
      <w:r>
        <w:t xml:space="preserve">Praktični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sproveden</w:t>
      </w:r>
      <w:proofErr w:type="spellEnd"/>
      <w:r>
        <w:t xml:space="preserve"> </w:t>
      </w:r>
      <w:r w:rsidR="00A01BFB">
        <w:t>07.09.2026</w:t>
      </w:r>
      <w:r>
        <w:t>.</w:t>
      </w:r>
      <w:proofErr w:type="gramEnd"/>
      <w:r>
        <w:t xml:space="preserve"> </w:t>
      </w:r>
    </w:p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1D680ACD" w14:textId="77777777" w:rsidR="00C00E1B" w:rsidRDefault="00C00E1B" w:rsidP="00C00E1B"/>
    <w:p w14:paraId="4B6BCC99" w14:textId="77777777" w:rsidR="00C00E1B" w:rsidRDefault="00C00E1B" w:rsidP="00C00E1B"/>
    <w:p w14:paraId="4A9D189C" w14:textId="77777777" w:rsidR="00C00E1B" w:rsidRDefault="00C00E1B" w:rsidP="00C00E1B"/>
    <w:p w14:paraId="4FE9E93E" w14:textId="77777777" w:rsidR="00C00E1B" w:rsidRDefault="00C00E1B" w:rsidP="00C00E1B"/>
    <w:p w14:paraId="035E58A0" w14:textId="77777777" w:rsidR="00C00E1B" w:rsidRDefault="00C00E1B" w:rsidP="00C00E1B"/>
    <w:p w14:paraId="5A47581C" w14:textId="77777777" w:rsidR="00C00E1B" w:rsidRDefault="00C00E1B" w:rsidP="00C00E1B"/>
    <w:p w14:paraId="32ABA318" w14:textId="77777777" w:rsidR="00C00E1B" w:rsidRDefault="00C00E1B" w:rsidP="00C00E1B"/>
    <w:p w14:paraId="7ABD8BAD" w14:textId="77777777" w:rsidR="00C00E1B" w:rsidRDefault="00C00E1B" w:rsidP="00C00E1B"/>
    <w:p w14:paraId="3F8AA63C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0AB9"/>
    <w:multiLevelType w:val="hybridMultilevel"/>
    <w:tmpl w:val="F7122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87246"/>
    <w:multiLevelType w:val="hybridMultilevel"/>
    <w:tmpl w:val="6FA0EEA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47"/>
    <w:rsid w:val="000C446C"/>
    <w:rsid w:val="001273C0"/>
    <w:rsid w:val="0034225A"/>
    <w:rsid w:val="005112B4"/>
    <w:rsid w:val="005B50D3"/>
    <w:rsid w:val="0067105E"/>
    <w:rsid w:val="007563BF"/>
    <w:rsid w:val="00883585"/>
    <w:rsid w:val="00A01BFB"/>
    <w:rsid w:val="00AC24D6"/>
    <w:rsid w:val="00B61FF9"/>
    <w:rsid w:val="00C0033C"/>
    <w:rsid w:val="00C00E1B"/>
    <w:rsid w:val="00D5144E"/>
    <w:rsid w:val="00DB7847"/>
    <w:rsid w:val="00E17D2E"/>
    <w:rsid w:val="00E34DB3"/>
    <w:rsid w:val="00E734CC"/>
    <w:rsid w:val="00EA0E5A"/>
    <w:rsid w:val="00F26733"/>
    <w:rsid w:val="00F8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table" w:styleId="TableGrid">
    <w:name w:val="Table Grid"/>
    <w:basedOn w:val="TableNormal"/>
    <w:uiPriority w:val="39"/>
    <w:rsid w:val="001273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table" w:styleId="TableGrid">
    <w:name w:val="Table Grid"/>
    <w:basedOn w:val="TableNormal"/>
    <w:uiPriority w:val="39"/>
    <w:rsid w:val="001273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6DAF8-DE66-42DA-9C7C-89F9BDA5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PC</cp:lastModifiedBy>
  <cp:revision>2</cp:revision>
  <dcterms:created xsi:type="dcterms:W3CDTF">2026-09-07T11:29:00Z</dcterms:created>
  <dcterms:modified xsi:type="dcterms:W3CDTF">2026-09-07T11:29:00Z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