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D57" w:rsidRDefault="00EC3D57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C3D57" w:rsidRDefault="002565D9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REZULTATI ZAVRŠNOG</w:t>
      </w: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ISPITA IZ PREDMETA </w:t>
      </w:r>
    </w:p>
    <w:p w:rsidR="00EC3D57" w:rsidRDefault="002565D9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hr-HR"/>
        </w:rPr>
        <w:t>OSNOVE RADIOLOGIJE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EC3D57">
        <w:tc>
          <w:tcPr>
            <w:tcW w:w="3256" w:type="dxa"/>
            <w:shd w:val="clear" w:color="auto" w:fill="F2F2F2"/>
          </w:tcPr>
          <w:p w:rsidR="00EC3D57" w:rsidRDefault="002565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:rsidR="00EC3D57" w:rsidRDefault="00256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EC3D57">
        <w:tc>
          <w:tcPr>
            <w:tcW w:w="3256" w:type="dxa"/>
            <w:shd w:val="clear" w:color="auto" w:fill="F2F2F2"/>
          </w:tcPr>
          <w:p w:rsidR="00EC3D57" w:rsidRDefault="002565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:rsidR="00EC3D57" w:rsidRDefault="00256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Redovni i Redovni samofinansirajući</w:t>
            </w:r>
          </w:p>
        </w:tc>
      </w:tr>
      <w:tr w:rsidR="00EC3D57">
        <w:tc>
          <w:tcPr>
            <w:tcW w:w="3256" w:type="dxa"/>
            <w:shd w:val="clear" w:color="auto" w:fill="F2F2F2"/>
          </w:tcPr>
          <w:p w:rsidR="00EC3D57" w:rsidRDefault="002565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:rsidR="00EC3D57" w:rsidRDefault="00256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hr-HR"/>
              </w:rPr>
            </w:pPr>
            <w:r>
              <w:rPr>
                <w:rFonts w:ascii="Times New Roman" w:eastAsia="Calibri" w:hAnsi="Times New Roman" w:cs="Times New Roman"/>
                <w:lang w:val="hr-HR"/>
              </w:rPr>
              <w:t>Osnove radiologije</w:t>
            </w:r>
          </w:p>
        </w:tc>
      </w:tr>
      <w:tr w:rsidR="00EC3D57">
        <w:trPr>
          <w:trHeight w:val="261"/>
        </w:trPr>
        <w:tc>
          <w:tcPr>
            <w:tcW w:w="3256" w:type="dxa"/>
            <w:shd w:val="clear" w:color="auto" w:fill="F2F2F2"/>
          </w:tcPr>
          <w:p w:rsidR="00EC3D57" w:rsidRDefault="002565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:rsidR="00EC3D57" w:rsidRDefault="00725B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hr-HR"/>
              </w:rPr>
            </w:pPr>
            <w:r>
              <w:rPr>
                <w:rFonts w:ascii="Times New Roman" w:eastAsia="Calibri" w:hAnsi="Times New Roman" w:cs="Times New Roman"/>
                <w:lang w:val="hr-HR"/>
              </w:rPr>
              <w:t>26.08</w:t>
            </w:r>
            <w:r w:rsidR="002565D9">
              <w:rPr>
                <w:rFonts w:ascii="Times New Roman" w:eastAsia="Calibri" w:hAnsi="Times New Roman" w:cs="Times New Roman"/>
                <w:lang w:val="hr-HR"/>
              </w:rPr>
              <w:t xml:space="preserve">.2026. </w:t>
            </w:r>
          </w:p>
        </w:tc>
      </w:tr>
    </w:tbl>
    <w:p w:rsidR="00EC3D57" w:rsidRDefault="00EC3D57">
      <w:pPr>
        <w:shd w:val="clear" w:color="auto" w:fill="FFFFFF"/>
        <w:spacing w:after="0" w:line="240" w:lineRule="auto"/>
        <w:textAlignment w:val="center"/>
        <w:rPr>
          <w:rFonts w:ascii="Lato" w:eastAsia="Times New Roman" w:hAnsi="Lato" w:cs="Times New Roman"/>
          <w:sz w:val="24"/>
          <w:szCs w:val="24"/>
          <w:lang w:val="hr-HR" w:eastAsia="bs-Latn-BA"/>
        </w:rPr>
      </w:pPr>
    </w:p>
    <w:p w:rsidR="00EC3D57" w:rsidRDefault="002565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3685"/>
        <w:gridCol w:w="1701"/>
      </w:tblGrid>
      <w:tr w:rsidR="00EC3D57">
        <w:tc>
          <w:tcPr>
            <w:tcW w:w="846" w:type="dxa"/>
          </w:tcPr>
          <w:p w:rsidR="00EC3D57" w:rsidRDefault="002565D9">
            <w:pPr>
              <w:spacing w:after="0" w:line="240" w:lineRule="auto"/>
              <w:rPr>
                <w:rFonts w:ascii="Times New Roman" w:eastAsia="Aptos" w:hAnsi="Times New Roman" w:cs="Times New Roman"/>
                <w:lang w:eastAsia="bs-Latn-BA"/>
              </w:rPr>
            </w:pPr>
            <w:r>
              <w:rPr>
                <w:rFonts w:ascii="Times New Roman" w:eastAsia="Aptos" w:hAnsi="Times New Roman" w:cs="Times New Roman"/>
                <w:lang w:eastAsia="bs-Latn-BA"/>
              </w:rPr>
              <w:t xml:space="preserve">Redni broj </w:t>
            </w:r>
          </w:p>
        </w:tc>
        <w:tc>
          <w:tcPr>
            <w:tcW w:w="3685" w:type="dxa"/>
          </w:tcPr>
          <w:p w:rsidR="00EC3D57" w:rsidRDefault="002565D9">
            <w:pPr>
              <w:spacing w:after="0" w:line="240" w:lineRule="auto"/>
              <w:rPr>
                <w:rFonts w:ascii="Times New Roman" w:eastAsia="Aptos" w:hAnsi="Times New Roman" w:cs="Times New Roman"/>
                <w:lang w:eastAsia="bs-Latn-BA"/>
              </w:rPr>
            </w:pPr>
            <w:r>
              <w:rPr>
                <w:rFonts w:ascii="Times New Roman" w:eastAsia="Aptos" w:hAnsi="Times New Roman" w:cs="Times New Roman"/>
                <w:lang w:eastAsia="bs-Latn-BA"/>
              </w:rPr>
              <w:t xml:space="preserve">Broj indeksa </w:t>
            </w:r>
          </w:p>
        </w:tc>
        <w:tc>
          <w:tcPr>
            <w:tcW w:w="1701" w:type="dxa"/>
          </w:tcPr>
          <w:p w:rsidR="00EC3D57" w:rsidRDefault="002565D9">
            <w:pPr>
              <w:spacing w:after="0" w:line="240" w:lineRule="auto"/>
              <w:rPr>
                <w:rFonts w:ascii="Times New Roman" w:eastAsia="Aptos" w:hAnsi="Times New Roman" w:cs="Times New Roman"/>
                <w:lang w:eastAsia="bs-Latn-BA"/>
              </w:rPr>
            </w:pPr>
            <w:r>
              <w:rPr>
                <w:rFonts w:ascii="Times New Roman" w:eastAsia="Aptos" w:hAnsi="Times New Roman" w:cs="Times New Roman"/>
                <w:lang w:eastAsia="bs-Latn-BA"/>
              </w:rPr>
              <w:t>Zaključna ocjena</w:t>
            </w:r>
          </w:p>
        </w:tc>
      </w:tr>
      <w:tr w:rsidR="00EC3D57">
        <w:tc>
          <w:tcPr>
            <w:tcW w:w="846" w:type="dxa"/>
          </w:tcPr>
          <w:p w:rsidR="00EC3D57" w:rsidRDefault="002565D9">
            <w:pPr>
              <w:spacing w:after="0" w:line="240" w:lineRule="auto"/>
              <w:rPr>
                <w:rFonts w:ascii="Times New Roman" w:eastAsia="Aptos" w:hAnsi="Times New Roman" w:cs="Times New Roman"/>
                <w:lang w:eastAsia="bs-Latn-BA"/>
              </w:rPr>
            </w:pPr>
            <w:r>
              <w:rPr>
                <w:rFonts w:ascii="Times New Roman" w:eastAsia="Aptos" w:hAnsi="Times New Roman" w:cs="Times New Roman"/>
                <w:lang w:eastAsia="bs-Latn-BA"/>
              </w:rPr>
              <w:t>1.</w:t>
            </w:r>
          </w:p>
        </w:tc>
        <w:tc>
          <w:tcPr>
            <w:tcW w:w="3685" w:type="dxa"/>
          </w:tcPr>
          <w:p w:rsidR="00EC3D57" w:rsidRDefault="00725BE4">
            <w:pPr>
              <w:spacing w:after="0" w:line="240" w:lineRule="auto"/>
              <w:rPr>
                <w:rFonts w:ascii="Times New Roman" w:eastAsia="Aptos" w:hAnsi="Times New Roman" w:cs="Times New Roman"/>
                <w:lang w:val="hr-HR" w:eastAsia="bs-Latn-BA"/>
              </w:rPr>
            </w:pPr>
            <w:r>
              <w:rPr>
                <w:rFonts w:ascii="Times New Roman" w:eastAsia="Aptos" w:hAnsi="Times New Roman" w:cs="Times New Roman"/>
                <w:lang w:val="hr-HR" w:eastAsia="bs-Latn-BA"/>
              </w:rPr>
              <w:t>1606</w:t>
            </w:r>
            <w:r w:rsidR="002565D9">
              <w:rPr>
                <w:rFonts w:ascii="Times New Roman" w:eastAsia="Aptos" w:hAnsi="Times New Roman" w:cs="Times New Roman"/>
                <w:lang w:val="hr-HR" w:eastAsia="bs-Latn-BA"/>
              </w:rPr>
              <w:t>/24-O</w:t>
            </w:r>
          </w:p>
        </w:tc>
        <w:tc>
          <w:tcPr>
            <w:tcW w:w="1701" w:type="dxa"/>
          </w:tcPr>
          <w:p w:rsidR="00EC3D57" w:rsidRDefault="002565D9">
            <w:pPr>
              <w:spacing w:after="0" w:line="240" w:lineRule="auto"/>
              <w:rPr>
                <w:rFonts w:ascii="Times New Roman" w:eastAsia="Aptos" w:hAnsi="Times New Roman" w:cs="Times New Roman"/>
                <w:lang w:val="hr-HR" w:eastAsia="bs-Latn-BA"/>
              </w:rPr>
            </w:pPr>
            <w:r>
              <w:rPr>
                <w:rFonts w:ascii="Times New Roman" w:eastAsia="Aptos" w:hAnsi="Times New Roman" w:cs="Times New Roman"/>
                <w:lang w:val="hr-HR" w:eastAsia="bs-Latn-BA"/>
              </w:rPr>
              <w:t>8</w:t>
            </w:r>
          </w:p>
        </w:tc>
      </w:tr>
      <w:tr w:rsidR="00EC3D57">
        <w:tc>
          <w:tcPr>
            <w:tcW w:w="846" w:type="dxa"/>
          </w:tcPr>
          <w:p w:rsidR="00EC3D57" w:rsidRDefault="002565D9">
            <w:pPr>
              <w:spacing w:after="0" w:line="240" w:lineRule="auto"/>
              <w:rPr>
                <w:rFonts w:ascii="Times New Roman" w:eastAsia="Aptos" w:hAnsi="Times New Roman" w:cs="Times New Roman"/>
                <w:lang w:eastAsia="bs-Latn-BA"/>
              </w:rPr>
            </w:pPr>
            <w:r>
              <w:rPr>
                <w:rFonts w:ascii="Times New Roman" w:eastAsia="Aptos" w:hAnsi="Times New Roman" w:cs="Times New Roman"/>
                <w:lang w:eastAsia="bs-Latn-BA"/>
              </w:rPr>
              <w:t>2.</w:t>
            </w:r>
          </w:p>
        </w:tc>
        <w:tc>
          <w:tcPr>
            <w:tcW w:w="3685" w:type="dxa"/>
          </w:tcPr>
          <w:p w:rsidR="00EC3D57" w:rsidRDefault="00725BE4">
            <w:pPr>
              <w:spacing w:after="0" w:line="240" w:lineRule="auto"/>
              <w:rPr>
                <w:rFonts w:ascii="Times New Roman" w:eastAsia="Aptos" w:hAnsi="Times New Roman" w:cs="Times New Roman"/>
                <w:lang w:val="hr-HR" w:eastAsia="bs-Latn-BA"/>
              </w:rPr>
            </w:pPr>
            <w:r>
              <w:rPr>
                <w:rFonts w:ascii="Times New Roman" w:eastAsia="Aptos" w:hAnsi="Times New Roman" w:cs="Times New Roman"/>
                <w:lang w:val="hr-HR" w:eastAsia="bs-Latn-BA"/>
              </w:rPr>
              <w:t>1544/</w:t>
            </w:r>
            <w:r w:rsidR="002565D9">
              <w:rPr>
                <w:rFonts w:ascii="Times New Roman" w:eastAsia="Aptos" w:hAnsi="Times New Roman" w:cs="Times New Roman"/>
                <w:lang w:val="hr-HR" w:eastAsia="bs-Latn-BA"/>
              </w:rPr>
              <w:t>24-O</w:t>
            </w:r>
          </w:p>
        </w:tc>
        <w:tc>
          <w:tcPr>
            <w:tcW w:w="1701" w:type="dxa"/>
          </w:tcPr>
          <w:p w:rsidR="00EC3D57" w:rsidRDefault="00725BE4">
            <w:pPr>
              <w:spacing w:after="0" w:line="240" w:lineRule="auto"/>
              <w:rPr>
                <w:rFonts w:ascii="Times New Roman" w:eastAsia="Aptos" w:hAnsi="Times New Roman" w:cs="Times New Roman"/>
                <w:lang w:val="hr-HR" w:eastAsia="bs-Latn-BA"/>
              </w:rPr>
            </w:pPr>
            <w:r>
              <w:rPr>
                <w:rFonts w:ascii="Times New Roman" w:eastAsia="Aptos" w:hAnsi="Times New Roman" w:cs="Times New Roman"/>
                <w:lang w:val="hr-HR" w:eastAsia="bs-Latn-BA"/>
              </w:rPr>
              <w:t>7</w:t>
            </w:r>
          </w:p>
        </w:tc>
      </w:tr>
      <w:tr w:rsidR="00EC3D57">
        <w:tc>
          <w:tcPr>
            <w:tcW w:w="846" w:type="dxa"/>
          </w:tcPr>
          <w:p w:rsidR="00EC3D57" w:rsidRDefault="002565D9">
            <w:pPr>
              <w:spacing w:after="0" w:line="240" w:lineRule="auto"/>
              <w:rPr>
                <w:rFonts w:ascii="Times New Roman" w:eastAsia="Aptos" w:hAnsi="Times New Roman" w:cs="Times New Roman"/>
                <w:lang w:eastAsia="bs-Latn-BA"/>
              </w:rPr>
            </w:pPr>
            <w:r>
              <w:rPr>
                <w:rFonts w:ascii="Times New Roman" w:eastAsia="Aptos" w:hAnsi="Times New Roman" w:cs="Times New Roman"/>
                <w:lang w:eastAsia="bs-Latn-BA"/>
              </w:rPr>
              <w:t>3.</w:t>
            </w:r>
          </w:p>
        </w:tc>
        <w:tc>
          <w:tcPr>
            <w:tcW w:w="3685" w:type="dxa"/>
          </w:tcPr>
          <w:p w:rsidR="00EC3D57" w:rsidRDefault="00725BE4">
            <w:pPr>
              <w:spacing w:after="0" w:line="240" w:lineRule="auto"/>
              <w:rPr>
                <w:rFonts w:ascii="Times New Roman" w:eastAsia="Aptos" w:hAnsi="Times New Roman" w:cs="Times New Roman"/>
                <w:lang w:val="hr-HR" w:eastAsia="bs-Latn-BA"/>
              </w:rPr>
            </w:pPr>
            <w:r>
              <w:rPr>
                <w:rFonts w:ascii="Times New Roman" w:eastAsia="Aptos" w:hAnsi="Times New Roman" w:cs="Times New Roman"/>
                <w:lang w:val="hr-HR" w:eastAsia="bs-Latn-BA"/>
              </w:rPr>
              <w:t>1590</w:t>
            </w:r>
            <w:r w:rsidR="002565D9">
              <w:rPr>
                <w:rFonts w:ascii="Times New Roman" w:eastAsia="Aptos" w:hAnsi="Times New Roman" w:cs="Times New Roman"/>
                <w:lang w:val="hr-HR" w:eastAsia="bs-Latn-BA"/>
              </w:rPr>
              <w:t>/24-O</w:t>
            </w:r>
          </w:p>
        </w:tc>
        <w:tc>
          <w:tcPr>
            <w:tcW w:w="1701" w:type="dxa"/>
          </w:tcPr>
          <w:p w:rsidR="00EC3D57" w:rsidRDefault="00725BE4">
            <w:pPr>
              <w:spacing w:after="0" w:line="240" w:lineRule="auto"/>
              <w:rPr>
                <w:rFonts w:ascii="Times New Roman" w:eastAsia="Aptos" w:hAnsi="Times New Roman" w:cs="Times New Roman"/>
                <w:lang w:val="hr-HR" w:eastAsia="bs-Latn-BA"/>
              </w:rPr>
            </w:pPr>
            <w:r>
              <w:rPr>
                <w:rFonts w:ascii="Times New Roman" w:eastAsia="Aptos" w:hAnsi="Times New Roman" w:cs="Times New Roman"/>
                <w:lang w:val="hr-HR" w:eastAsia="bs-Latn-BA"/>
              </w:rPr>
              <w:t>7</w:t>
            </w:r>
          </w:p>
        </w:tc>
      </w:tr>
      <w:tr w:rsidR="00EC3D57">
        <w:tc>
          <w:tcPr>
            <w:tcW w:w="846" w:type="dxa"/>
          </w:tcPr>
          <w:p w:rsidR="00EC3D57" w:rsidRDefault="002565D9">
            <w:pPr>
              <w:spacing w:after="0" w:line="240" w:lineRule="auto"/>
              <w:rPr>
                <w:rFonts w:ascii="Times New Roman" w:eastAsia="Aptos" w:hAnsi="Times New Roman" w:cs="Times New Roman"/>
                <w:lang w:eastAsia="bs-Latn-BA"/>
              </w:rPr>
            </w:pPr>
            <w:r>
              <w:rPr>
                <w:rFonts w:ascii="Times New Roman" w:eastAsia="Aptos" w:hAnsi="Times New Roman" w:cs="Times New Roman"/>
                <w:lang w:eastAsia="bs-Latn-BA"/>
              </w:rPr>
              <w:t>4.</w:t>
            </w:r>
          </w:p>
        </w:tc>
        <w:tc>
          <w:tcPr>
            <w:tcW w:w="3685" w:type="dxa"/>
          </w:tcPr>
          <w:p w:rsidR="00EC3D57" w:rsidRDefault="00725BE4">
            <w:pPr>
              <w:spacing w:after="0" w:line="240" w:lineRule="auto"/>
              <w:rPr>
                <w:rFonts w:ascii="Times New Roman" w:eastAsia="Aptos" w:hAnsi="Times New Roman" w:cs="Times New Roman"/>
                <w:lang w:val="hr-HR" w:eastAsia="bs-Latn-BA"/>
              </w:rPr>
            </w:pPr>
            <w:r>
              <w:rPr>
                <w:rFonts w:ascii="Times New Roman" w:eastAsia="Aptos" w:hAnsi="Times New Roman" w:cs="Times New Roman"/>
                <w:lang w:val="hr-HR" w:eastAsia="bs-Latn-BA"/>
              </w:rPr>
              <w:t>1570/23</w:t>
            </w:r>
            <w:r w:rsidR="002565D9">
              <w:rPr>
                <w:rFonts w:ascii="Times New Roman" w:eastAsia="Aptos" w:hAnsi="Times New Roman" w:cs="Times New Roman"/>
                <w:lang w:val="hr-HR" w:eastAsia="bs-Latn-BA"/>
              </w:rPr>
              <w:t>-O</w:t>
            </w:r>
          </w:p>
        </w:tc>
        <w:tc>
          <w:tcPr>
            <w:tcW w:w="1701" w:type="dxa"/>
          </w:tcPr>
          <w:p w:rsidR="00EC3D57" w:rsidRDefault="00725BE4">
            <w:pPr>
              <w:spacing w:after="0" w:line="240" w:lineRule="auto"/>
              <w:rPr>
                <w:rFonts w:ascii="Times New Roman" w:eastAsia="Aptos" w:hAnsi="Times New Roman" w:cs="Times New Roman"/>
                <w:lang w:val="hr-HR" w:eastAsia="bs-Latn-BA"/>
              </w:rPr>
            </w:pPr>
            <w:r>
              <w:rPr>
                <w:rFonts w:ascii="Times New Roman" w:eastAsia="Aptos" w:hAnsi="Times New Roman" w:cs="Times New Roman"/>
                <w:lang w:val="hr-HR" w:eastAsia="bs-Latn-BA"/>
              </w:rPr>
              <w:t>7</w:t>
            </w:r>
          </w:p>
        </w:tc>
      </w:tr>
      <w:tr w:rsidR="00EC3D57">
        <w:tc>
          <w:tcPr>
            <w:tcW w:w="846" w:type="dxa"/>
          </w:tcPr>
          <w:p w:rsidR="00EC3D57" w:rsidRDefault="002565D9">
            <w:pPr>
              <w:spacing w:after="0" w:line="240" w:lineRule="auto"/>
              <w:rPr>
                <w:rFonts w:ascii="Times New Roman" w:eastAsia="Aptos" w:hAnsi="Times New Roman" w:cs="Times New Roman"/>
                <w:lang w:eastAsia="bs-Latn-BA"/>
              </w:rPr>
            </w:pPr>
            <w:r>
              <w:rPr>
                <w:rFonts w:ascii="Times New Roman" w:eastAsia="Aptos" w:hAnsi="Times New Roman" w:cs="Times New Roman"/>
                <w:lang w:eastAsia="bs-Latn-BA"/>
              </w:rPr>
              <w:t>5.</w:t>
            </w:r>
          </w:p>
        </w:tc>
        <w:tc>
          <w:tcPr>
            <w:tcW w:w="3685" w:type="dxa"/>
          </w:tcPr>
          <w:p w:rsidR="00EC3D57" w:rsidRDefault="00725BE4">
            <w:pPr>
              <w:spacing w:after="0" w:line="240" w:lineRule="auto"/>
              <w:rPr>
                <w:rFonts w:ascii="Times New Roman" w:eastAsia="Aptos" w:hAnsi="Times New Roman" w:cs="Times New Roman"/>
                <w:lang w:val="hr-HR" w:eastAsia="bs-Latn-BA"/>
              </w:rPr>
            </w:pPr>
            <w:r>
              <w:rPr>
                <w:rFonts w:ascii="Times New Roman" w:eastAsia="Aptos" w:hAnsi="Times New Roman" w:cs="Times New Roman"/>
                <w:lang w:val="hr-HR" w:eastAsia="bs-Latn-BA"/>
              </w:rPr>
              <w:t>1585/</w:t>
            </w:r>
            <w:r w:rsidR="002565D9">
              <w:rPr>
                <w:rFonts w:ascii="Times New Roman" w:eastAsia="Aptos" w:hAnsi="Times New Roman" w:cs="Times New Roman"/>
                <w:lang w:val="hr-HR" w:eastAsia="bs-Latn-BA"/>
              </w:rPr>
              <w:t>24-O</w:t>
            </w:r>
          </w:p>
        </w:tc>
        <w:tc>
          <w:tcPr>
            <w:tcW w:w="1701" w:type="dxa"/>
          </w:tcPr>
          <w:p w:rsidR="00EC3D57" w:rsidRDefault="00725BE4">
            <w:pPr>
              <w:spacing w:after="0" w:line="240" w:lineRule="auto"/>
              <w:rPr>
                <w:rFonts w:ascii="Times New Roman" w:eastAsia="Aptos" w:hAnsi="Times New Roman" w:cs="Times New Roman"/>
                <w:lang w:val="hr-HR" w:eastAsia="bs-Latn-BA"/>
              </w:rPr>
            </w:pPr>
            <w:r>
              <w:rPr>
                <w:rFonts w:ascii="Times New Roman" w:eastAsia="Aptos" w:hAnsi="Times New Roman" w:cs="Times New Roman"/>
                <w:lang w:val="hr-HR" w:eastAsia="bs-Latn-BA"/>
              </w:rPr>
              <w:t>5</w:t>
            </w:r>
          </w:p>
        </w:tc>
      </w:tr>
    </w:tbl>
    <w:p w:rsidR="00EC3D57" w:rsidRDefault="00EC3D57">
      <w:pPr>
        <w:shd w:val="clear" w:color="auto" w:fill="FFFFFF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</w:p>
    <w:p w:rsidR="00EC3D57" w:rsidRDefault="00EC3D57">
      <w:pPr>
        <w:rPr>
          <w:rFonts w:ascii="Times New Roman" w:eastAsia="Times New Roman" w:hAnsi="Times New Roman" w:cs="Times New Roman"/>
          <w:caps/>
          <w:color w:val="000000"/>
          <w:lang w:eastAsia="bs-Latn-BA"/>
        </w:rPr>
        <w:sectPr w:rsidR="00EC3D57">
          <w:headerReference w:type="default" r:id="rId7"/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EC3D57" w:rsidRDefault="00EC3D57">
      <w:pPr>
        <w:rPr>
          <w:rFonts w:ascii="Times New Roman" w:eastAsia="Calibri" w:hAnsi="Times New Roman" w:cs="Times New Roman"/>
          <w:sz w:val="24"/>
          <w:szCs w:val="24"/>
        </w:rPr>
        <w:sectPr w:rsidR="00EC3D57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:rsidR="00EC3D57" w:rsidRDefault="002565D9">
      <w:pPr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Uvid u rezultate</w:t>
      </w:r>
      <w:r w:rsidR="00725B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725BE4">
        <w:rPr>
          <w:rFonts w:ascii="Times New Roman" w:eastAsia="Calibri" w:hAnsi="Times New Roman" w:cs="Times New Roman"/>
          <w:sz w:val="24"/>
          <w:szCs w:val="24"/>
        </w:rPr>
        <w:t xml:space="preserve">i upis ocjena </w:t>
      </w:r>
      <w:r>
        <w:rPr>
          <w:rFonts w:ascii="Times New Roman" w:eastAsia="Calibri" w:hAnsi="Times New Roman" w:cs="Times New Roman"/>
          <w:sz w:val="24"/>
          <w:szCs w:val="24"/>
        </w:rPr>
        <w:t xml:space="preserve"> student može ostvariti, </w:t>
      </w:r>
      <w:r w:rsidR="00725BE4">
        <w:rPr>
          <w:rFonts w:ascii="Times New Roman" w:eastAsia="Calibri" w:hAnsi="Times New Roman" w:cs="Times New Roman"/>
          <w:sz w:val="24"/>
          <w:szCs w:val="24"/>
          <w:lang w:val="hr-HR"/>
        </w:rPr>
        <w:t>27</w:t>
      </w:r>
      <w:r>
        <w:rPr>
          <w:rFonts w:ascii="Times New Roman" w:eastAsia="Calibri" w:hAnsi="Times New Roman" w:cs="Times New Roman"/>
          <w:sz w:val="24"/>
          <w:szCs w:val="24"/>
        </w:rPr>
        <w:t>.0</w:t>
      </w:r>
      <w:r w:rsidR="00725BE4">
        <w:rPr>
          <w:rFonts w:ascii="Times New Roman" w:eastAsia="Calibri" w:hAnsi="Times New Roman" w:cs="Times New Roman"/>
          <w:sz w:val="24"/>
          <w:szCs w:val="24"/>
          <w:lang w:val="hr-HR"/>
        </w:rPr>
        <w:t>8</w:t>
      </w:r>
      <w:r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>. godine  u terminu od 09:00 do 10:00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sati na Fakultetu zdravstvenih studija kod odgovornog nastavnika</w:t>
      </w:r>
    </w:p>
    <w:p w:rsidR="00EC3D57" w:rsidRDefault="00EC3D57">
      <w:pPr>
        <w:rPr>
          <w:rFonts w:ascii="Times New Roman" w:eastAsia="Calibri" w:hAnsi="Times New Roman" w:cs="Times New Roman"/>
          <w:sz w:val="24"/>
          <w:szCs w:val="24"/>
        </w:rPr>
      </w:pPr>
    </w:p>
    <w:p w:rsidR="00EC3D57" w:rsidRDefault="002565D9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Datum: </w:t>
      </w:r>
      <w:r w:rsidR="00725BE4">
        <w:rPr>
          <w:rFonts w:ascii="Times New Roman" w:eastAsia="Calibri" w:hAnsi="Times New Roman" w:cs="Times New Roman"/>
          <w:b/>
          <w:bCs/>
          <w:sz w:val="24"/>
          <w:szCs w:val="24"/>
          <w:lang w:val="hr-HR"/>
        </w:rPr>
        <w:t>26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.0</w:t>
      </w:r>
      <w:r w:rsidR="00725BE4">
        <w:rPr>
          <w:rFonts w:ascii="Times New Roman" w:eastAsia="Calibri" w:hAnsi="Times New Roman" w:cs="Times New Roman"/>
          <w:b/>
          <w:bCs/>
          <w:sz w:val="24"/>
          <w:szCs w:val="24"/>
          <w:lang w:val="hr-HR"/>
        </w:rPr>
        <w:t>8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hr-HR"/>
        </w:rPr>
        <w:t>6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 godine</w:t>
      </w:r>
    </w:p>
    <w:p w:rsidR="00EC3D57" w:rsidRDefault="002565D9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Odgovorni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nastavnik: Prof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hr-HR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hr-HR"/>
        </w:rPr>
        <w:t xml:space="preserve">dr.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Fuad Julardžija</w:t>
      </w:r>
    </w:p>
    <w:sectPr w:rsidR="00EC3D57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65D9" w:rsidRDefault="002565D9">
      <w:pPr>
        <w:spacing w:line="240" w:lineRule="auto"/>
      </w:pPr>
      <w:r>
        <w:separator/>
      </w:r>
    </w:p>
  </w:endnote>
  <w:endnote w:type="continuationSeparator" w:id="0">
    <w:p w:rsidR="002565D9" w:rsidRDefault="002565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Segoe Print"/>
    <w:charset w:val="00"/>
    <w:family w:val="swiss"/>
    <w:pitch w:val="default"/>
    <w:sig w:usb0="00000000" w:usb1="00000000" w:usb2="00000021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65D9" w:rsidRDefault="002565D9">
      <w:pPr>
        <w:spacing w:after="0"/>
      </w:pPr>
      <w:r>
        <w:separator/>
      </w:r>
    </w:p>
  </w:footnote>
  <w:footnote w:type="continuationSeparator" w:id="0">
    <w:p w:rsidR="002565D9" w:rsidRDefault="002565D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3D57" w:rsidRDefault="002565D9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:rsidR="00EC3D57" w:rsidRDefault="002565D9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FAKULTET </w:t>
    </w:r>
    <w:r>
      <w:rPr>
        <w:rFonts w:ascii="Times New Roman" w:hAnsi="Times New Roman" w:cs="Times New Roman"/>
        <w:b/>
        <w:bCs/>
        <w:sz w:val="24"/>
        <w:szCs w:val="24"/>
      </w:rPr>
      <w:t>ZDRAVSTVENIH STUDIJA</w:t>
    </w:r>
  </w:p>
  <w:p w:rsidR="00EC3D57" w:rsidRDefault="00EC3D57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827"/>
    <w:rsid w:val="000074F8"/>
    <w:rsid w:val="0012751B"/>
    <w:rsid w:val="00133780"/>
    <w:rsid w:val="002565D9"/>
    <w:rsid w:val="002D7827"/>
    <w:rsid w:val="003535B7"/>
    <w:rsid w:val="003F5F3B"/>
    <w:rsid w:val="00433A51"/>
    <w:rsid w:val="004E7939"/>
    <w:rsid w:val="006537C8"/>
    <w:rsid w:val="00703E47"/>
    <w:rsid w:val="00725BE4"/>
    <w:rsid w:val="007F15FB"/>
    <w:rsid w:val="009F506D"/>
    <w:rsid w:val="00A00EF7"/>
    <w:rsid w:val="00A47E46"/>
    <w:rsid w:val="00AF0004"/>
    <w:rsid w:val="00CD4F81"/>
    <w:rsid w:val="00D51FEC"/>
    <w:rsid w:val="00E23DE9"/>
    <w:rsid w:val="00E37EBE"/>
    <w:rsid w:val="00E80BF7"/>
    <w:rsid w:val="00EC3D57"/>
    <w:rsid w:val="00EF6BCC"/>
    <w:rsid w:val="00FA10A5"/>
    <w:rsid w:val="09AB58CC"/>
    <w:rsid w:val="15AA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71EDDF-8E5F-400E-9973-2FBD37D02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bs-Latn-B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customStyle="1" w:styleId="TableGrid1">
    <w:name w:val="Table Grid1"/>
    <w:basedOn w:val="TableNormal"/>
    <w:uiPriority w:val="39"/>
    <w:qFormat/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4E45D-8DF5-4D1F-806D-8984C80A7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Fuad Julardzija</dc:creator>
  <cp:lastModifiedBy>pc</cp:lastModifiedBy>
  <cp:revision>2</cp:revision>
  <dcterms:created xsi:type="dcterms:W3CDTF">2026-08-26T10:16:00Z</dcterms:created>
  <dcterms:modified xsi:type="dcterms:W3CDTF">2026-08-26T10:16:00Z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6F8464C6F8C84900BA307E22AB584556_13</vt:lpwstr>
  </property>
</Properties>
</file>