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176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:rsidR="00B058C2" w:rsidRDefault="00407F83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URGENTNA STANJA U LABORATORIJSKOJ PRAKSI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</w:t>
      </w:r>
    </w:p>
    <w:p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56"/>
        <w:gridCol w:w="5760"/>
      </w:tblGrid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B058C2" w:rsidRPr="00B058C2" w:rsidRDefault="00F8444D" w:rsidP="004D7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45F5A">
              <w:rPr>
                <w:rFonts w:ascii="Times New Roman" w:hAnsi="Times New Roman" w:cs="Times New Roman"/>
              </w:rPr>
              <w:t>V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B058C2" w:rsidRPr="00B058C2" w:rsidRDefault="00F45F5A" w:rsidP="00F45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</w:t>
            </w:r>
            <w:r w:rsidR="000D1794">
              <w:rPr>
                <w:rFonts w:ascii="Times New Roman" w:hAnsi="Times New Roman" w:cs="Times New Roman"/>
              </w:rPr>
              <w:t>-LABORATORIJSKE TEHNOLOGIJE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B058C2" w:rsidRPr="00B058C2" w:rsidRDefault="00407F83" w:rsidP="00F4171B">
            <w:pPr>
              <w:jc w:val="center"/>
              <w:rPr>
                <w:rFonts w:ascii="Times New Roman" w:hAnsi="Times New Roman" w:cs="Times New Roman"/>
              </w:rPr>
            </w:pPr>
            <w:r w:rsidRPr="00407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URGENTNA STANJA U LABORATORIJSKOJ PRAKSI</w:t>
            </w:r>
          </w:p>
        </w:tc>
      </w:tr>
      <w:tr w:rsidR="00B058C2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B763EA" w:rsidRPr="00B058C2" w:rsidRDefault="00407F83" w:rsidP="00F4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F4436">
              <w:rPr>
                <w:rFonts w:ascii="Times New Roman" w:hAnsi="Times New Roman" w:cs="Times New Roman"/>
              </w:rPr>
              <w:t>.0</w:t>
            </w:r>
            <w:r w:rsidR="00F4171B">
              <w:rPr>
                <w:rFonts w:ascii="Times New Roman" w:hAnsi="Times New Roman" w:cs="Times New Roman"/>
              </w:rPr>
              <w:t>6</w:t>
            </w:r>
            <w:r w:rsidR="004F4436">
              <w:rPr>
                <w:rFonts w:ascii="Times New Roman" w:hAnsi="Times New Roman" w:cs="Times New Roman"/>
              </w:rPr>
              <w:t>.2026.</w:t>
            </w:r>
          </w:p>
        </w:tc>
      </w:tr>
    </w:tbl>
    <w:p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8"/>
        <w:gridCol w:w="2754"/>
        <w:gridCol w:w="3006"/>
      </w:tblGrid>
      <w:tr w:rsidR="001C248F" w:rsidRPr="000D1794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1C248F" w:rsidRPr="000D1794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94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1314/23-L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1298/23-L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1300/23-L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1288/22-L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1293/23-L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1297/23-L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1333/23-L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1302/23-L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1324/23-L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Pr="00C932E3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1306/23-L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1325/23-L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1332/23-L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1310/23-L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1301/23-L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15.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1315/23-L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16.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1321/23-L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17.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1327/23-L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(šest)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18.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1323/23-L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19.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1313/23-L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20.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1292/23-L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21.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1311/23-L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22.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1295/23-L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23.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1307/23-L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25.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1296/23-L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26.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1308/23-L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1309/23-L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BE5E8B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28.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1331/23-L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29.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1294/23-L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30.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1329/23-L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31.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1368/23-L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32.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1312/23-L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 w:rsidP="00A04939">
            <w:pP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lastRenderedPageBreak/>
              <w:t>33.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1326/23-L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004189" w:rsidRPr="000D1794" w:rsidTr="00424404">
        <w:trPr>
          <w:jc w:val="center"/>
        </w:trPr>
        <w:tc>
          <w:tcPr>
            <w:tcW w:w="988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34.</w:t>
            </w:r>
          </w:p>
        </w:tc>
        <w:tc>
          <w:tcPr>
            <w:tcW w:w="2754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1318/23-L</w:t>
            </w:r>
          </w:p>
        </w:tc>
        <w:tc>
          <w:tcPr>
            <w:tcW w:w="3006" w:type="dxa"/>
            <w:vAlign w:val="bottom"/>
          </w:tcPr>
          <w:p w:rsidR="00004189" w:rsidRDefault="0000418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</w:tbl>
    <w:p w:rsidR="004D7928" w:rsidRDefault="004F4436" w:rsidP="004F4436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14AA6" w:rsidRPr="000D1794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:15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407F83">
        <w:rPr>
          <w:rFonts w:ascii="Times New Roman" w:hAnsi="Times New Roman" w:cs="Times New Roman"/>
          <w:b/>
          <w:sz w:val="24"/>
          <w:szCs w:val="24"/>
          <w:lang w:val="hr-HR"/>
        </w:rPr>
        <w:t>14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07F8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5E8B" w:rsidRPr="00BE5E8B">
        <w:rPr>
          <w:rFonts w:ascii="Times New Roman" w:hAnsi="Times New Roman" w:cs="Times New Roman"/>
          <w:b/>
          <w:bCs/>
          <w:sz w:val="24"/>
          <w:szCs w:val="24"/>
        </w:rPr>
        <w:t xml:space="preserve">.2025. 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0D1794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0D179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Fakultet zdravstvenih studija Univerziteta U Sarajevu, ispred 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učinocice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„</w:t>
      </w:r>
      <w:r w:rsidR="007E5512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prof.dr. </w:t>
      </w:r>
      <w:r w:rsidR="00282D67">
        <w:rPr>
          <w:rFonts w:ascii="Times New Roman" w:hAnsi="Times New Roman" w:cs="Times New Roman"/>
          <w:b/>
          <w:sz w:val="24"/>
          <w:szCs w:val="24"/>
          <w:lang w:val="hr-HR"/>
        </w:rPr>
        <w:t>Fatima Jusupović</w:t>
      </w:r>
      <w:r w:rsidR="00BE5E8B">
        <w:rPr>
          <w:rFonts w:ascii="Times New Roman" w:hAnsi="Times New Roman" w:cs="Times New Roman"/>
          <w:b/>
          <w:sz w:val="24"/>
          <w:szCs w:val="24"/>
          <w:lang w:val="hr-HR"/>
        </w:rPr>
        <w:t xml:space="preserve">“. </w:t>
      </w:r>
    </w:p>
    <w:p w:rsidR="0042507E" w:rsidRPr="000D1794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07F8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07F8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5E8B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0D1794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:rsid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794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:rsidR="000D1794" w:rsidRPr="0042507E" w:rsidRDefault="000D1794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017" w:rsidRDefault="003C0017" w:rsidP="00B058C2">
      <w:pPr>
        <w:spacing w:after="0" w:line="240" w:lineRule="auto"/>
      </w:pPr>
      <w:r>
        <w:separator/>
      </w:r>
    </w:p>
  </w:endnote>
  <w:endnote w:type="continuationSeparator" w:id="0">
    <w:p w:rsidR="003C0017" w:rsidRDefault="003C001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017" w:rsidRDefault="003C0017" w:rsidP="00B058C2">
      <w:pPr>
        <w:spacing w:after="0" w:line="240" w:lineRule="auto"/>
      </w:pPr>
      <w:r>
        <w:separator/>
      </w:r>
    </w:p>
  </w:footnote>
  <w:footnote w:type="continuationSeparator" w:id="0">
    <w:p w:rsidR="003C0017" w:rsidRDefault="003C001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8C2"/>
    <w:rsid w:val="00004189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0017"/>
    <w:rsid w:val="003C1B13"/>
    <w:rsid w:val="00407F8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E5512"/>
    <w:rsid w:val="007F16E7"/>
    <w:rsid w:val="00811BEB"/>
    <w:rsid w:val="00814AA6"/>
    <w:rsid w:val="008C1A8A"/>
    <w:rsid w:val="0095414A"/>
    <w:rsid w:val="00A02665"/>
    <w:rsid w:val="00B01B9F"/>
    <w:rsid w:val="00B058C2"/>
    <w:rsid w:val="00B14D5F"/>
    <w:rsid w:val="00B271CB"/>
    <w:rsid w:val="00B4717E"/>
    <w:rsid w:val="00B763EA"/>
    <w:rsid w:val="00BE5E8B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E5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20</cp:revision>
  <cp:lastPrinted>2021-08-31T10:59:00Z</cp:lastPrinted>
  <dcterms:created xsi:type="dcterms:W3CDTF">2024-09-16T17:24:00Z</dcterms:created>
  <dcterms:modified xsi:type="dcterms:W3CDTF">2026-07-09T11:32:00Z</dcterms:modified>
</cp:coreProperties>
</file>