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9C531" w14:textId="77777777" w:rsidR="00A400DC" w:rsidRDefault="00A400DC" w:rsidP="004B4373">
      <w:pPr>
        <w:spacing w:after="0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24ED736D" w14:textId="77777777" w:rsidR="00A400DC" w:rsidRPr="00E80F72" w:rsidRDefault="00A400DC" w:rsidP="004B4373">
      <w:pPr>
        <w:spacing w:after="0"/>
        <w:rPr>
          <w:rFonts w:ascii="Times New Roman" w:hAnsi="Times New Roman" w:cs="Times New Roman"/>
          <w:b/>
          <w:color w:val="5B9BD5" w:themeColor="accent1"/>
          <w:sz w:val="24"/>
          <w:szCs w:val="24"/>
          <w:lang w:val="bs-Latn-BA"/>
        </w:rPr>
      </w:pPr>
    </w:p>
    <w:p w14:paraId="7CCCE2B7" w14:textId="14EEB6F4" w:rsidR="00F167BD" w:rsidRPr="00526AAF" w:rsidRDefault="00F167BD" w:rsidP="004B4373">
      <w:pPr>
        <w:spacing w:after="0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>UNIVERZITET U SARAJEVU - FAKULTET ZDRAVSTVENIH STUDIJA</w:t>
      </w:r>
    </w:p>
    <w:p w14:paraId="5B22796B" w14:textId="77777777" w:rsidR="004B4373" w:rsidRPr="00526AAF" w:rsidRDefault="004B4373" w:rsidP="004B4373">
      <w:pPr>
        <w:spacing w:after="0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6192492C" w14:textId="77777777" w:rsidR="00A400DC" w:rsidRPr="00526AAF" w:rsidRDefault="00A400DC" w:rsidP="004B4373">
      <w:pPr>
        <w:spacing w:after="0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5498F049" w14:textId="0DC2DE17" w:rsidR="00AE71D0" w:rsidRPr="00526AAF" w:rsidRDefault="00F167BD" w:rsidP="00375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REZULTATI </w:t>
      </w:r>
      <w:r w:rsidR="002E2279"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  <w:r w:rsidR="000B5905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POPRAVNOG </w:t>
      </w:r>
      <w:r w:rsidR="00A400DC"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ISPITA</w:t>
      </w:r>
      <w:r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</w:p>
    <w:p w14:paraId="0A470860" w14:textId="24366ECA" w:rsidR="00F167BD" w:rsidRPr="00526AAF" w:rsidRDefault="00A400DC" w:rsidP="00A400DC">
      <w:pPr>
        <w:tabs>
          <w:tab w:val="left" w:pos="58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bs-Latn-BA"/>
        </w:rPr>
      </w:pPr>
      <w:r w:rsidRPr="00526AAF">
        <w:rPr>
          <w:rFonts w:ascii="Times New Roman" w:hAnsi="Times New Roman" w:cs="Times New Roman"/>
          <w:b/>
          <w:sz w:val="24"/>
          <w:szCs w:val="24"/>
          <w:lang w:val="bs-Latn-BA"/>
        </w:rPr>
        <w:tab/>
      </w:r>
    </w:p>
    <w:p w14:paraId="0CB146E5" w14:textId="77777777" w:rsidR="00A400DC" w:rsidRDefault="00A400DC" w:rsidP="00A400DC">
      <w:pPr>
        <w:tabs>
          <w:tab w:val="left" w:pos="58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4763"/>
      </w:tblGrid>
      <w:tr w:rsidR="00116BA1" w:rsidRPr="00116BA1" w14:paraId="0FBA9551" w14:textId="77777777" w:rsidTr="004B4373">
        <w:trPr>
          <w:jc w:val="center"/>
        </w:trPr>
        <w:tc>
          <w:tcPr>
            <w:tcW w:w="2972" w:type="dxa"/>
          </w:tcPr>
          <w:p w14:paraId="6218F4E8" w14:textId="77777777" w:rsidR="00F167BD" w:rsidRPr="00116BA1" w:rsidRDefault="00F167BD" w:rsidP="00F167BD">
            <w:pP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SEMESTAR</w:t>
            </w:r>
          </w:p>
        </w:tc>
        <w:tc>
          <w:tcPr>
            <w:tcW w:w="4763" w:type="dxa"/>
          </w:tcPr>
          <w:p w14:paraId="727864A9" w14:textId="77777777" w:rsidR="00F167BD" w:rsidRPr="00116BA1" w:rsidRDefault="00B93897" w:rsidP="00F167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IV</w:t>
            </w:r>
          </w:p>
        </w:tc>
      </w:tr>
      <w:tr w:rsidR="00116BA1" w:rsidRPr="00116BA1" w14:paraId="10670202" w14:textId="77777777" w:rsidTr="004B4373">
        <w:trPr>
          <w:jc w:val="center"/>
        </w:trPr>
        <w:tc>
          <w:tcPr>
            <w:tcW w:w="2972" w:type="dxa"/>
          </w:tcPr>
          <w:p w14:paraId="03FF09E3" w14:textId="77777777" w:rsidR="00F167BD" w:rsidRPr="00116BA1" w:rsidRDefault="00F167BD" w:rsidP="00F167BD">
            <w:pP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NAČIN STUDIRANJA</w:t>
            </w:r>
          </w:p>
        </w:tc>
        <w:tc>
          <w:tcPr>
            <w:tcW w:w="4763" w:type="dxa"/>
          </w:tcPr>
          <w:p w14:paraId="6A2B0B8D" w14:textId="77777777" w:rsidR="00F167BD" w:rsidRPr="00116BA1" w:rsidRDefault="00795056" w:rsidP="007950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Redovni / redovni samofinansirajući</w:t>
            </w:r>
          </w:p>
        </w:tc>
      </w:tr>
      <w:tr w:rsidR="00116BA1" w:rsidRPr="00116BA1" w14:paraId="5455D368" w14:textId="77777777" w:rsidTr="004B4373">
        <w:trPr>
          <w:jc w:val="center"/>
        </w:trPr>
        <w:tc>
          <w:tcPr>
            <w:tcW w:w="2972" w:type="dxa"/>
          </w:tcPr>
          <w:p w14:paraId="5AC4BBC6" w14:textId="77777777" w:rsidR="00F167BD" w:rsidRPr="00116BA1" w:rsidRDefault="00F167BD" w:rsidP="00F167BD">
            <w:pP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PREDMET</w:t>
            </w:r>
          </w:p>
        </w:tc>
        <w:tc>
          <w:tcPr>
            <w:tcW w:w="4763" w:type="dxa"/>
          </w:tcPr>
          <w:p w14:paraId="48648BD9" w14:textId="77777777" w:rsidR="00F167BD" w:rsidRPr="00116BA1" w:rsidRDefault="00B93897" w:rsidP="00B938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Inkluzivna r</w:t>
            </w:r>
            <w:r w:rsidR="00481210"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 xml:space="preserve">ehabilitacija </w:t>
            </w:r>
          </w:p>
        </w:tc>
      </w:tr>
      <w:tr w:rsidR="00B93897" w:rsidRPr="00116BA1" w14:paraId="11F6042F" w14:textId="77777777" w:rsidTr="004B4373">
        <w:trPr>
          <w:jc w:val="center"/>
        </w:trPr>
        <w:tc>
          <w:tcPr>
            <w:tcW w:w="2972" w:type="dxa"/>
          </w:tcPr>
          <w:p w14:paraId="7B9C12DF" w14:textId="77777777" w:rsidR="00F167BD" w:rsidRPr="00116BA1" w:rsidRDefault="00F167BD" w:rsidP="00F167BD">
            <w:pP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 xml:space="preserve">DATUM ODRŽAVANJA </w:t>
            </w:r>
          </w:p>
        </w:tc>
        <w:tc>
          <w:tcPr>
            <w:tcW w:w="4763" w:type="dxa"/>
          </w:tcPr>
          <w:p w14:paraId="2D8CE9E7" w14:textId="2EB1FFF6" w:rsidR="00F167BD" w:rsidRPr="00116BA1" w:rsidRDefault="000B5905" w:rsidP="00BD68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 xml:space="preserve">09. 07. </w:t>
            </w:r>
            <w:r w:rsidR="00E80F72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2026</w:t>
            </w:r>
            <w:r w:rsidR="00C075FE"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. godine</w:t>
            </w:r>
          </w:p>
        </w:tc>
      </w:tr>
    </w:tbl>
    <w:p w14:paraId="260B3A92" w14:textId="77777777" w:rsidR="002D6739" w:rsidRDefault="002D6739" w:rsidP="004B43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17D2AF0F" w14:textId="77777777" w:rsidR="004B4373" w:rsidRPr="00116BA1" w:rsidRDefault="004B4373" w:rsidP="004B43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340"/>
        <w:gridCol w:w="2721"/>
      </w:tblGrid>
      <w:tr w:rsidR="0015328D" w:rsidRPr="00116BA1" w14:paraId="3A6D44AE" w14:textId="77777777" w:rsidTr="00E53B99">
        <w:trPr>
          <w:jc w:val="center"/>
        </w:trPr>
        <w:tc>
          <w:tcPr>
            <w:tcW w:w="1129" w:type="dxa"/>
          </w:tcPr>
          <w:p w14:paraId="089298E3" w14:textId="77777777" w:rsidR="0015328D" w:rsidRPr="00116BA1" w:rsidRDefault="0015328D" w:rsidP="004B4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Redni broj</w:t>
            </w:r>
          </w:p>
        </w:tc>
        <w:tc>
          <w:tcPr>
            <w:tcW w:w="2340" w:type="dxa"/>
          </w:tcPr>
          <w:p w14:paraId="7AFFE60C" w14:textId="14B9618E" w:rsidR="0015328D" w:rsidRPr="00116BA1" w:rsidRDefault="0015328D" w:rsidP="004B4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 w:rsidRPr="00116BA1"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BROJ INDEKSA</w:t>
            </w:r>
          </w:p>
        </w:tc>
        <w:tc>
          <w:tcPr>
            <w:tcW w:w="2721" w:type="dxa"/>
          </w:tcPr>
          <w:p w14:paraId="4629534B" w14:textId="025968D8" w:rsidR="0015328D" w:rsidRPr="00116BA1" w:rsidRDefault="0015328D" w:rsidP="004B43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bs-Latn-BA"/>
              </w:rPr>
              <w:t>KONAČNA OCJENA</w:t>
            </w:r>
          </w:p>
        </w:tc>
      </w:tr>
      <w:tr w:rsidR="0015328D" w:rsidRPr="00A400DC" w14:paraId="1A1A11E0" w14:textId="77777777" w:rsidTr="00E53B99">
        <w:trPr>
          <w:jc w:val="center"/>
        </w:trPr>
        <w:tc>
          <w:tcPr>
            <w:tcW w:w="1129" w:type="dxa"/>
          </w:tcPr>
          <w:p w14:paraId="121F6B0B" w14:textId="0EF55063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1.</w:t>
            </w:r>
          </w:p>
        </w:tc>
        <w:tc>
          <w:tcPr>
            <w:tcW w:w="2340" w:type="dxa"/>
          </w:tcPr>
          <w:p w14:paraId="55152A85" w14:textId="55283A4A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1844/24-F</w:t>
            </w:r>
          </w:p>
        </w:tc>
        <w:tc>
          <w:tcPr>
            <w:tcW w:w="2721" w:type="dxa"/>
          </w:tcPr>
          <w:p w14:paraId="280D1CE4" w14:textId="18C3E3E6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Devet (9)</w:t>
            </w:r>
          </w:p>
        </w:tc>
      </w:tr>
      <w:tr w:rsidR="0015328D" w:rsidRPr="00A400DC" w14:paraId="62F2008C" w14:textId="77777777" w:rsidTr="00E53B99">
        <w:trPr>
          <w:jc w:val="center"/>
        </w:trPr>
        <w:tc>
          <w:tcPr>
            <w:tcW w:w="1129" w:type="dxa"/>
          </w:tcPr>
          <w:p w14:paraId="752C76F1" w14:textId="74199218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2.</w:t>
            </w:r>
          </w:p>
        </w:tc>
        <w:tc>
          <w:tcPr>
            <w:tcW w:w="2340" w:type="dxa"/>
          </w:tcPr>
          <w:p w14:paraId="242203C1" w14:textId="53914D5B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1836/24-F</w:t>
            </w:r>
          </w:p>
        </w:tc>
        <w:tc>
          <w:tcPr>
            <w:tcW w:w="2721" w:type="dxa"/>
          </w:tcPr>
          <w:p w14:paraId="47F6D263" w14:textId="6C0E9F6C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Devet (9)</w:t>
            </w:r>
          </w:p>
        </w:tc>
      </w:tr>
      <w:tr w:rsidR="0015328D" w:rsidRPr="00A400DC" w14:paraId="25117030" w14:textId="77777777" w:rsidTr="00E53B99">
        <w:trPr>
          <w:jc w:val="center"/>
        </w:trPr>
        <w:tc>
          <w:tcPr>
            <w:tcW w:w="1129" w:type="dxa"/>
          </w:tcPr>
          <w:p w14:paraId="790BD9DE" w14:textId="1406A266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3.</w:t>
            </w:r>
          </w:p>
        </w:tc>
        <w:tc>
          <w:tcPr>
            <w:tcW w:w="2340" w:type="dxa"/>
          </w:tcPr>
          <w:p w14:paraId="05AE3EF4" w14:textId="72C9A300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1815/24-F</w:t>
            </w:r>
          </w:p>
        </w:tc>
        <w:tc>
          <w:tcPr>
            <w:tcW w:w="2721" w:type="dxa"/>
          </w:tcPr>
          <w:p w14:paraId="08B1B8F6" w14:textId="5622A0CC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Osam (8)</w:t>
            </w:r>
          </w:p>
        </w:tc>
      </w:tr>
      <w:tr w:rsidR="0015328D" w:rsidRPr="00A400DC" w14:paraId="4974019F" w14:textId="77777777" w:rsidTr="00E53B99">
        <w:trPr>
          <w:jc w:val="center"/>
        </w:trPr>
        <w:tc>
          <w:tcPr>
            <w:tcW w:w="1129" w:type="dxa"/>
          </w:tcPr>
          <w:p w14:paraId="2909AB78" w14:textId="5D90EA4F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4.</w:t>
            </w:r>
          </w:p>
        </w:tc>
        <w:tc>
          <w:tcPr>
            <w:tcW w:w="2340" w:type="dxa"/>
          </w:tcPr>
          <w:p w14:paraId="76ABBBB0" w14:textId="14742C39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1829/24-F</w:t>
            </w:r>
          </w:p>
        </w:tc>
        <w:tc>
          <w:tcPr>
            <w:tcW w:w="2721" w:type="dxa"/>
          </w:tcPr>
          <w:p w14:paraId="354C415B" w14:textId="3C7F1309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Osam (8)</w:t>
            </w:r>
          </w:p>
        </w:tc>
      </w:tr>
      <w:tr w:rsidR="0015328D" w:rsidRPr="00A400DC" w14:paraId="0DD1CB33" w14:textId="77777777" w:rsidTr="00E53B99">
        <w:trPr>
          <w:jc w:val="center"/>
        </w:trPr>
        <w:tc>
          <w:tcPr>
            <w:tcW w:w="1129" w:type="dxa"/>
          </w:tcPr>
          <w:p w14:paraId="34F37D5E" w14:textId="38713F33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5.</w:t>
            </w:r>
          </w:p>
        </w:tc>
        <w:tc>
          <w:tcPr>
            <w:tcW w:w="2340" w:type="dxa"/>
          </w:tcPr>
          <w:p w14:paraId="0BC0C109" w14:textId="33BEBB0E" w:rsidR="0015328D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952BB4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1822/24-F</w:t>
            </w:r>
          </w:p>
        </w:tc>
        <w:tc>
          <w:tcPr>
            <w:tcW w:w="2721" w:type="dxa"/>
          </w:tcPr>
          <w:p w14:paraId="7CBA3009" w14:textId="7BAA88D6" w:rsidR="0015328D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Osam (8)</w:t>
            </w:r>
          </w:p>
        </w:tc>
      </w:tr>
      <w:tr w:rsidR="0015328D" w:rsidRPr="00A400DC" w14:paraId="0339817E" w14:textId="77777777" w:rsidTr="00E53B99">
        <w:trPr>
          <w:jc w:val="center"/>
        </w:trPr>
        <w:tc>
          <w:tcPr>
            <w:tcW w:w="1129" w:type="dxa"/>
          </w:tcPr>
          <w:p w14:paraId="026F0822" w14:textId="6B9265EF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A400DC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6.</w:t>
            </w:r>
          </w:p>
        </w:tc>
        <w:tc>
          <w:tcPr>
            <w:tcW w:w="2340" w:type="dxa"/>
          </w:tcPr>
          <w:p w14:paraId="6DA9EB65" w14:textId="51C2382E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1817/24-F</w:t>
            </w:r>
          </w:p>
        </w:tc>
        <w:tc>
          <w:tcPr>
            <w:tcW w:w="2721" w:type="dxa"/>
          </w:tcPr>
          <w:p w14:paraId="2AB880FF" w14:textId="7400C168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Osam (8)</w:t>
            </w:r>
          </w:p>
        </w:tc>
      </w:tr>
      <w:tr w:rsidR="0015328D" w:rsidRPr="00A400DC" w14:paraId="7B390518" w14:textId="77777777" w:rsidTr="00E53B99">
        <w:trPr>
          <w:jc w:val="center"/>
        </w:trPr>
        <w:tc>
          <w:tcPr>
            <w:tcW w:w="1129" w:type="dxa"/>
          </w:tcPr>
          <w:p w14:paraId="502983DB" w14:textId="6A5D7CEE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7.</w:t>
            </w:r>
          </w:p>
        </w:tc>
        <w:tc>
          <w:tcPr>
            <w:tcW w:w="2340" w:type="dxa"/>
          </w:tcPr>
          <w:p w14:paraId="181BCC6F" w14:textId="731D297B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1824/24-F</w:t>
            </w:r>
          </w:p>
        </w:tc>
        <w:tc>
          <w:tcPr>
            <w:tcW w:w="2721" w:type="dxa"/>
          </w:tcPr>
          <w:p w14:paraId="7D7E8ECB" w14:textId="12F76368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Sedam (7)</w:t>
            </w:r>
          </w:p>
        </w:tc>
      </w:tr>
      <w:tr w:rsidR="0015328D" w:rsidRPr="00A400DC" w14:paraId="640DA23A" w14:textId="77777777" w:rsidTr="00E53B99">
        <w:trPr>
          <w:jc w:val="center"/>
        </w:trPr>
        <w:tc>
          <w:tcPr>
            <w:tcW w:w="1129" w:type="dxa"/>
          </w:tcPr>
          <w:p w14:paraId="16BCABC2" w14:textId="1F8EA116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8.</w:t>
            </w:r>
          </w:p>
        </w:tc>
        <w:tc>
          <w:tcPr>
            <w:tcW w:w="2340" w:type="dxa"/>
          </w:tcPr>
          <w:p w14:paraId="6A4D04A6" w14:textId="0EBAF05C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1842/24-F</w:t>
            </w:r>
          </w:p>
        </w:tc>
        <w:tc>
          <w:tcPr>
            <w:tcW w:w="2721" w:type="dxa"/>
          </w:tcPr>
          <w:p w14:paraId="27B84A78" w14:textId="6EA96EBB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Sedam (7)</w:t>
            </w:r>
          </w:p>
        </w:tc>
      </w:tr>
      <w:tr w:rsidR="0015328D" w:rsidRPr="00A400DC" w14:paraId="40B72806" w14:textId="77777777" w:rsidTr="00E53B99">
        <w:trPr>
          <w:jc w:val="center"/>
        </w:trPr>
        <w:tc>
          <w:tcPr>
            <w:tcW w:w="1129" w:type="dxa"/>
          </w:tcPr>
          <w:p w14:paraId="7A157398" w14:textId="3DC68EAD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9.</w:t>
            </w:r>
          </w:p>
        </w:tc>
        <w:tc>
          <w:tcPr>
            <w:tcW w:w="2340" w:type="dxa"/>
          </w:tcPr>
          <w:p w14:paraId="40E0DF89" w14:textId="3C821ABD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1846/24-F</w:t>
            </w:r>
          </w:p>
        </w:tc>
        <w:tc>
          <w:tcPr>
            <w:tcW w:w="2721" w:type="dxa"/>
          </w:tcPr>
          <w:p w14:paraId="0DEC63A3" w14:textId="35A46EB2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Sedam (7)</w:t>
            </w:r>
          </w:p>
        </w:tc>
      </w:tr>
      <w:tr w:rsidR="0015328D" w:rsidRPr="00A400DC" w14:paraId="6EA5D978" w14:textId="77777777" w:rsidTr="00E53B99">
        <w:trPr>
          <w:jc w:val="center"/>
        </w:trPr>
        <w:tc>
          <w:tcPr>
            <w:tcW w:w="1129" w:type="dxa"/>
          </w:tcPr>
          <w:p w14:paraId="4D8756C7" w14:textId="055C59D8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10.</w:t>
            </w:r>
          </w:p>
        </w:tc>
        <w:tc>
          <w:tcPr>
            <w:tcW w:w="2340" w:type="dxa"/>
          </w:tcPr>
          <w:p w14:paraId="46224643" w14:textId="13A5BB70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1843/24-F</w:t>
            </w:r>
          </w:p>
        </w:tc>
        <w:tc>
          <w:tcPr>
            <w:tcW w:w="2721" w:type="dxa"/>
          </w:tcPr>
          <w:p w14:paraId="2BEE43A5" w14:textId="4F49D93C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Sedam (7)</w:t>
            </w:r>
          </w:p>
        </w:tc>
      </w:tr>
      <w:tr w:rsidR="0015328D" w:rsidRPr="00A400DC" w14:paraId="1E9D8ADE" w14:textId="77777777" w:rsidTr="00E53B99">
        <w:trPr>
          <w:jc w:val="center"/>
        </w:trPr>
        <w:tc>
          <w:tcPr>
            <w:tcW w:w="1129" w:type="dxa"/>
          </w:tcPr>
          <w:p w14:paraId="6B94CA33" w14:textId="42EF6286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11.</w:t>
            </w:r>
          </w:p>
        </w:tc>
        <w:tc>
          <w:tcPr>
            <w:tcW w:w="2340" w:type="dxa"/>
          </w:tcPr>
          <w:p w14:paraId="07D5929E" w14:textId="1349E9F0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1833/24-F</w:t>
            </w:r>
          </w:p>
        </w:tc>
        <w:tc>
          <w:tcPr>
            <w:tcW w:w="2721" w:type="dxa"/>
          </w:tcPr>
          <w:p w14:paraId="27666781" w14:textId="543A37D5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Šest (6)</w:t>
            </w:r>
          </w:p>
        </w:tc>
      </w:tr>
      <w:tr w:rsidR="0015328D" w:rsidRPr="00A400DC" w14:paraId="1F63B12C" w14:textId="77777777" w:rsidTr="00E53B99">
        <w:trPr>
          <w:jc w:val="center"/>
        </w:trPr>
        <w:tc>
          <w:tcPr>
            <w:tcW w:w="1129" w:type="dxa"/>
          </w:tcPr>
          <w:p w14:paraId="1CE539AC" w14:textId="74A38B37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12.</w:t>
            </w:r>
          </w:p>
        </w:tc>
        <w:tc>
          <w:tcPr>
            <w:tcW w:w="2340" w:type="dxa"/>
          </w:tcPr>
          <w:p w14:paraId="21ABD3F8" w14:textId="74AC3AD9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1785/23-F</w:t>
            </w:r>
          </w:p>
        </w:tc>
        <w:tc>
          <w:tcPr>
            <w:tcW w:w="2721" w:type="dxa"/>
          </w:tcPr>
          <w:p w14:paraId="57EFA397" w14:textId="058C7557" w:rsidR="0015328D" w:rsidRPr="00A400DC" w:rsidRDefault="0015328D" w:rsidP="005D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Šest (6)</w:t>
            </w:r>
          </w:p>
        </w:tc>
      </w:tr>
    </w:tbl>
    <w:p w14:paraId="614A286F" w14:textId="77777777" w:rsidR="00F167BD" w:rsidRPr="00A400DC" w:rsidRDefault="00F167BD" w:rsidP="00F167BD">
      <w:pPr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74FE1EAF" w14:textId="0F4685ED" w:rsidR="004B4373" w:rsidRDefault="00716B02" w:rsidP="00212D92">
      <w:pPr>
        <w:spacing w:line="276" w:lineRule="auto"/>
        <w:rPr>
          <w:rFonts w:ascii="Times New Roman" w:hAnsi="Times New Roman" w:cs="Times New Roman"/>
          <w:sz w:val="24"/>
          <w:szCs w:val="24"/>
          <w:lang w:val="bs-Latn-BA"/>
        </w:rPr>
      </w:pPr>
      <w:r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Uvid u rad student može ostvariti u </w:t>
      </w:r>
      <w:r w:rsidR="00526AAF">
        <w:rPr>
          <w:rFonts w:ascii="Times New Roman" w:hAnsi="Times New Roman" w:cs="Times New Roman"/>
          <w:sz w:val="24"/>
          <w:szCs w:val="24"/>
          <w:lang w:val="bs-Latn-BA"/>
        </w:rPr>
        <w:t>Utorak</w:t>
      </w:r>
      <w:r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14</w:t>
      </w:r>
      <w:r w:rsidR="00A400DC">
        <w:rPr>
          <w:rFonts w:ascii="Times New Roman" w:hAnsi="Times New Roman" w:cs="Times New Roman"/>
          <w:sz w:val="24"/>
          <w:szCs w:val="24"/>
          <w:lang w:val="bs-Latn-BA"/>
        </w:rPr>
        <w:t>.0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7</w:t>
      </w:r>
      <w:r w:rsidR="00A400DC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116BA1">
        <w:rPr>
          <w:rFonts w:ascii="Times New Roman" w:hAnsi="Times New Roman" w:cs="Times New Roman"/>
          <w:sz w:val="24"/>
          <w:szCs w:val="24"/>
          <w:lang w:val="bs-Latn-BA"/>
        </w:rPr>
        <w:t>202</w:t>
      </w:r>
      <w:r w:rsidR="00526AAF">
        <w:rPr>
          <w:rFonts w:ascii="Times New Roman" w:hAnsi="Times New Roman" w:cs="Times New Roman"/>
          <w:sz w:val="24"/>
          <w:szCs w:val="24"/>
          <w:lang w:val="bs-Latn-BA"/>
        </w:rPr>
        <w:t>6</w:t>
      </w:r>
      <w:r w:rsidR="00335026" w:rsidRPr="00116BA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 godine </w:t>
      </w:r>
      <w:r w:rsidR="002D6739" w:rsidRPr="00116BA1">
        <w:rPr>
          <w:rFonts w:ascii="Times New Roman" w:hAnsi="Times New Roman" w:cs="Times New Roman"/>
          <w:sz w:val="24"/>
          <w:szCs w:val="24"/>
          <w:lang w:val="bs-Latn-BA"/>
        </w:rPr>
        <w:t>u periodu od 8</w:t>
      </w:r>
      <w:r w:rsidR="00335026" w:rsidRPr="00116BA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593D7C" w:rsidRPr="00116BA1">
        <w:rPr>
          <w:rFonts w:ascii="Times New Roman" w:hAnsi="Times New Roman" w:cs="Times New Roman"/>
          <w:sz w:val="24"/>
          <w:szCs w:val="24"/>
          <w:lang w:val="bs-Latn-BA"/>
        </w:rPr>
        <w:t>3</w:t>
      </w:r>
      <w:r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0 </w:t>
      </w:r>
      <w:r w:rsidR="002D6739" w:rsidRPr="00116BA1">
        <w:rPr>
          <w:rFonts w:ascii="Times New Roman" w:hAnsi="Times New Roman" w:cs="Times New Roman"/>
          <w:sz w:val="24"/>
          <w:szCs w:val="24"/>
          <w:lang w:val="bs-Latn-BA"/>
        </w:rPr>
        <w:t>do 9</w:t>
      </w:r>
      <w:r w:rsidR="003B1E6F" w:rsidRPr="00116BA1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C47AB1">
        <w:rPr>
          <w:rFonts w:ascii="Times New Roman" w:hAnsi="Times New Roman" w:cs="Times New Roman"/>
          <w:sz w:val="24"/>
          <w:szCs w:val="24"/>
          <w:lang w:val="bs-Latn-BA"/>
        </w:rPr>
        <w:t>00</w:t>
      </w:r>
      <w:r w:rsidR="002D6739"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B843E4"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sati u kancelariji </w:t>
      </w:r>
      <w:r w:rsidR="004B4373">
        <w:rPr>
          <w:rFonts w:ascii="Times New Roman" w:hAnsi="Times New Roman" w:cs="Times New Roman"/>
          <w:sz w:val="24"/>
          <w:szCs w:val="24"/>
          <w:lang w:val="bs-Latn-BA"/>
        </w:rPr>
        <w:t>broj A305.</w:t>
      </w:r>
    </w:p>
    <w:p w14:paraId="2AB55C41" w14:textId="2A03491A" w:rsidR="00212D92" w:rsidRDefault="00212D92" w:rsidP="00335026">
      <w:pPr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Indekse za upis ocjena dostaviti u Utorak 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14.07</w:t>
      </w:r>
      <w:r w:rsidRPr="00212D92">
        <w:rPr>
          <w:rFonts w:ascii="Times New Roman" w:hAnsi="Times New Roman" w:cs="Times New Roman"/>
          <w:sz w:val="24"/>
          <w:szCs w:val="24"/>
          <w:lang w:val="bs-Latn-BA"/>
        </w:rPr>
        <w:t xml:space="preserve">.2026. godine u periodu od 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8</w:t>
      </w:r>
      <w:r w:rsidRPr="00212D92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3</w:t>
      </w:r>
      <w:r w:rsidRPr="00212D92">
        <w:rPr>
          <w:rFonts w:ascii="Times New Roman" w:hAnsi="Times New Roman" w:cs="Times New Roman"/>
          <w:sz w:val="24"/>
          <w:szCs w:val="24"/>
          <w:lang w:val="bs-Latn-BA"/>
        </w:rPr>
        <w:t>0 do 9.</w:t>
      </w:r>
      <w:r w:rsidR="000B5905">
        <w:rPr>
          <w:rFonts w:ascii="Times New Roman" w:hAnsi="Times New Roman" w:cs="Times New Roman"/>
          <w:sz w:val="24"/>
          <w:szCs w:val="24"/>
          <w:lang w:val="bs-Latn-BA"/>
        </w:rPr>
        <w:t>0</w:t>
      </w:r>
      <w:r w:rsidRPr="00212D92">
        <w:rPr>
          <w:rFonts w:ascii="Times New Roman" w:hAnsi="Times New Roman" w:cs="Times New Roman"/>
          <w:sz w:val="24"/>
          <w:szCs w:val="24"/>
          <w:lang w:val="bs-Latn-BA"/>
        </w:rPr>
        <w:t>0 sati u kancelarij</w:t>
      </w:r>
      <w:r>
        <w:rPr>
          <w:rFonts w:ascii="Times New Roman" w:hAnsi="Times New Roman" w:cs="Times New Roman"/>
          <w:sz w:val="24"/>
          <w:szCs w:val="24"/>
          <w:lang w:val="bs-Latn-BA"/>
        </w:rPr>
        <w:t>u</w:t>
      </w:r>
      <w:r w:rsidRPr="00212D92">
        <w:rPr>
          <w:rFonts w:ascii="Times New Roman" w:hAnsi="Times New Roman" w:cs="Times New Roman"/>
          <w:sz w:val="24"/>
          <w:szCs w:val="24"/>
          <w:lang w:val="bs-Latn-BA"/>
        </w:rPr>
        <w:t xml:space="preserve"> broj A305.</w:t>
      </w:r>
    </w:p>
    <w:p w14:paraId="53EC2326" w14:textId="6B152DFD" w:rsidR="00716B02" w:rsidRPr="00116BA1" w:rsidRDefault="000B5905" w:rsidP="00335026">
      <w:pPr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Sarajevo;</w:t>
      </w:r>
      <w:r w:rsidR="00716B02"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s-Latn-BA"/>
        </w:rPr>
        <w:t>9.07.</w:t>
      </w:r>
      <w:r w:rsidR="00335026" w:rsidRPr="00116BA1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16B02" w:rsidRPr="00116BA1">
        <w:rPr>
          <w:rFonts w:ascii="Times New Roman" w:hAnsi="Times New Roman" w:cs="Times New Roman"/>
          <w:sz w:val="24"/>
          <w:szCs w:val="24"/>
          <w:lang w:val="bs-Latn-BA"/>
        </w:rPr>
        <w:t>202</w:t>
      </w:r>
      <w:r w:rsidR="00212D92">
        <w:rPr>
          <w:rFonts w:ascii="Times New Roman" w:hAnsi="Times New Roman" w:cs="Times New Roman"/>
          <w:sz w:val="24"/>
          <w:szCs w:val="24"/>
          <w:lang w:val="bs-Latn-BA"/>
        </w:rPr>
        <w:t>6</w:t>
      </w:r>
      <w:r w:rsidR="00716B02" w:rsidRPr="00116BA1">
        <w:rPr>
          <w:rFonts w:ascii="Times New Roman" w:hAnsi="Times New Roman" w:cs="Times New Roman"/>
          <w:sz w:val="24"/>
          <w:szCs w:val="24"/>
          <w:lang w:val="bs-Latn-BA"/>
        </w:rPr>
        <w:t>. godine</w:t>
      </w:r>
    </w:p>
    <w:p w14:paraId="250D4126" w14:textId="77777777" w:rsidR="00716B02" w:rsidRPr="00116BA1" w:rsidRDefault="00335026" w:rsidP="00567026">
      <w:pPr>
        <w:ind w:left="5040" w:firstLine="720"/>
        <w:rPr>
          <w:rFonts w:ascii="Times New Roman" w:hAnsi="Times New Roman" w:cs="Times New Roman"/>
          <w:sz w:val="24"/>
          <w:szCs w:val="24"/>
          <w:lang w:val="bs-Latn-BA"/>
        </w:rPr>
      </w:pPr>
      <w:r w:rsidRPr="00116BA1">
        <w:rPr>
          <w:rFonts w:ascii="Times New Roman" w:hAnsi="Times New Roman" w:cs="Times New Roman"/>
          <w:sz w:val="24"/>
          <w:szCs w:val="24"/>
          <w:lang w:val="bs-Latn-BA"/>
        </w:rPr>
        <w:t>Odgovorni nastavnik</w:t>
      </w:r>
    </w:p>
    <w:p w14:paraId="08890834" w14:textId="77777777" w:rsidR="00335026" w:rsidRPr="00116BA1" w:rsidRDefault="00335026" w:rsidP="00567026">
      <w:pPr>
        <w:ind w:left="5040" w:firstLine="720"/>
        <w:rPr>
          <w:rFonts w:ascii="Times New Roman" w:hAnsi="Times New Roman" w:cs="Times New Roman"/>
          <w:sz w:val="24"/>
          <w:szCs w:val="24"/>
          <w:lang w:val="bs-Latn-BA"/>
        </w:rPr>
      </w:pPr>
      <w:r w:rsidRPr="00116BA1">
        <w:rPr>
          <w:rFonts w:ascii="Times New Roman" w:hAnsi="Times New Roman" w:cs="Times New Roman"/>
          <w:sz w:val="24"/>
          <w:szCs w:val="24"/>
          <w:lang w:val="bs-Latn-BA"/>
        </w:rPr>
        <w:t>_________________</w:t>
      </w:r>
    </w:p>
    <w:p w14:paraId="0C0C6B9D" w14:textId="77777777" w:rsidR="00335026" w:rsidRPr="00116BA1" w:rsidRDefault="00335026" w:rsidP="00567026">
      <w:pPr>
        <w:ind w:left="5040" w:firstLine="720"/>
        <w:rPr>
          <w:rFonts w:ascii="Times New Roman" w:hAnsi="Times New Roman" w:cs="Times New Roman"/>
          <w:sz w:val="24"/>
          <w:szCs w:val="24"/>
          <w:lang w:val="bs-Latn-BA"/>
        </w:rPr>
      </w:pPr>
      <w:r w:rsidRPr="00116BA1">
        <w:rPr>
          <w:rFonts w:ascii="Times New Roman" w:hAnsi="Times New Roman" w:cs="Times New Roman"/>
          <w:sz w:val="24"/>
          <w:szCs w:val="24"/>
          <w:lang w:val="bs-Latn-BA"/>
        </w:rPr>
        <w:t>Prof. dr. Naim Salkić</w:t>
      </w:r>
    </w:p>
    <w:sectPr w:rsidR="00335026" w:rsidRPr="00116BA1" w:rsidSect="004B4373">
      <w:pgSz w:w="11906" w:h="16838"/>
      <w:pgMar w:top="72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7BD"/>
    <w:rsid w:val="00076711"/>
    <w:rsid w:val="000B5905"/>
    <w:rsid w:val="000D1AF0"/>
    <w:rsid w:val="00116BA1"/>
    <w:rsid w:val="001200F7"/>
    <w:rsid w:val="0012084E"/>
    <w:rsid w:val="00141297"/>
    <w:rsid w:val="0015328D"/>
    <w:rsid w:val="001F3534"/>
    <w:rsid w:val="00212D92"/>
    <w:rsid w:val="002D6739"/>
    <w:rsid w:val="002E2279"/>
    <w:rsid w:val="003052D4"/>
    <w:rsid w:val="00335026"/>
    <w:rsid w:val="0037586E"/>
    <w:rsid w:val="00396AE6"/>
    <w:rsid w:val="003A51A4"/>
    <w:rsid w:val="003B1E6F"/>
    <w:rsid w:val="00431576"/>
    <w:rsid w:val="00481210"/>
    <w:rsid w:val="004B4373"/>
    <w:rsid w:val="00526AAF"/>
    <w:rsid w:val="00567026"/>
    <w:rsid w:val="00593D7C"/>
    <w:rsid w:val="005C6460"/>
    <w:rsid w:val="005D69E9"/>
    <w:rsid w:val="005D73BB"/>
    <w:rsid w:val="005D7E55"/>
    <w:rsid w:val="006B49A8"/>
    <w:rsid w:val="0071026B"/>
    <w:rsid w:val="00716B02"/>
    <w:rsid w:val="00726BA5"/>
    <w:rsid w:val="00743CEC"/>
    <w:rsid w:val="00795056"/>
    <w:rsid w:val="007F22E4"/>
    <w:rsid w:val="008349C2"/>
    <w:rsid w:val="0087186A"/>
    <w:rsid w:val="008A0ECF"/>
    <w:rsid w:val="008D3384"/>
    <w:rsid w:val="00952BB4"/>
    <w:rsid w:val="00954F8A"/>
    <w:rsid w:val="009E0502"/>
    <w:rsid w:val="009F35D3"/>
    <w:rsid w:val="00A178A8"/>
    <w:rsid w:val="00A32626"/>
    <w:rsid w:val="00A400DC"/>
    <w:rsid w:val="00A82D17"/>
    <w:rsid w:val="00AE71D0"/>
    <w:rsid w:val="00B843E4"/>
    <w:rsid w:val="00B90BC7"/>
    <w:rsid w:val="00B93897"/>
    <w:rsid w:val="00B94EB0"/>
    <w:rsid w:val="00BB6783"/>
    <w:rsid w:val="00BD68AD"/>
    <w:rsid w:val="00C075FE"/>
    <w:rsid w:val="00C47AB1"/>
    <w:rsid w:val="00CE70B7"/>
    <w:rsid w:val="00CE7905"/>
    <w:rsid w:val="00D01644"/>
    <w:rsid w:val="00E04A7E"/>
    <w:rsid w:val="00E80F72"/>
    <w:rsid w:val="00ED3B05"/>
    <w:rsid w:val="00F167BD"/>
    <w:rsid w:val="00F5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9746"/>
  <w15:chartTrackingRefBased/>
  <w15:docId w15:val="{CEFA9031-26C7-4DEB-AA2F-A645F383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2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27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400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Naim Salkic</cp:lastModifiedBy>
  <cp:revision>42</cp:revision>
  <cp:lastPrinted>2022-02-02T21:55:00Z</cp:lastPrinted>
  <dcterms:created xsi:type="dcterms:W3CDTF">2022-02-02T20:44:00Z</dcterms:created>
  <dcterms:modified xsi:type="dcterms:W3CDTF">2026-07-09T10:42:00Z</dcterms:modified>
</cp:coreProperties>
</file>