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D3C3" w14:textId="05780D24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REZULTATI ISPITA IZ PREDMETA KLINIČKA KINEZIOLGIJA II </w:t>
      </w:r>
    </w:p>
    <w:p w14:paraId="613AB6FB" w14:textId="7777777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 w:rsidRPr="00DE2904">
        <w:rPr>
          <w:rFonts w:ascii="Times New Roman" w:eastAsia="Times New Roman" w:hAnsi="Times New Roman" w:cs="Times New Roman"/>
          <w:lang w:val="hr-BA" w:eastAsia="hr-BA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85C96" w:rsidRPr="00DE2904" w14:paraId="591184B3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A9E8A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E86D" w14:textId="1E9DC97D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Četvrti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(IV</w:t>
            </w: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)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(202</w:t>
            </w:r>
            <w:r>
              <w:rPr>
                <w:rFonts w:ascii="Times New Roman" w:eastAsia="Times New Roman" w:hAnsi="Times New Roman" w:cs="Times New Roman"/>
                <w:lang w:val="en-GB" w:eastAsia="hr-BA"/>
              </w:rPr>
              <w:t>5/</w:t>
            </w: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2</w:t>
            </w:r>
            <w:r>
              <w:rPr>
                <w:rFonts w:ascii="Times New Roman" w:eastAsia="Times New Roman" w:hAnsi="Times New Roman" w:cs="Times New Roman"/>
                <w:lang w:val="en-GB" w:eastAsia="hr-BA"/>
              </w:rPr>
              <w:t>6</w:t>
            </w:r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)</w:t>
            </w: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31E784AE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C9E79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83A76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Fizioterapija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61B8D85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C973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0A22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B5B6661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118FC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84428" w14:textId="72FE8A59" w:rsidR="00485C96" w:rsidRPr="00FE07C1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Klinička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kineziologija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II </w:t>
            </w:r>
          </w:p>
        </w:tc>
      </w:tr>
      <w:tr w:rsidR="00485C96" w:rsidRPr="00DE2904" w14:paraId="62CE3A99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38BC0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52FF8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  <w:r>
              <w:rPr>
                <w:rFonts w:ascii="Times New Roman" w:eastAsia="Times New Roman" w:hAnsi="Times New Roman" w:cs="Times New Roman"/>
                <w:lang w:val="hr-BA" w:eastAsia="hr-BA"/>
              </w:rPr>
              <w:t>Prof.dr. Eldad Kaljić</w:t>
            </w:r>
          </w:p>
        </w:tc>
      </w:tr>
      <w:tr w:rsidR="00A5544A" w:rsidRPr="00DE2904" w14:paraId="1D74F50E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57AA" w14:textId="2B3BCCD8" w:rsidR="00A5544A" w:rsidRPr="00DE2904" w:rsidRDefault="00A5544A" w:rsidP="004D0B09">
            <w:pPr>
              <w:textAlignment w:val="baseline"/>
              <w:rPr>
                <w:rFonts w:ascii="Times New Roman" w:eastAsia="Times New Roman" w:hAnsi="Times New Roman" w:cs="Times New Roman"/>
                <w:lang w:val="en-GB" w:eastAsia="hr-BA"/>
              </w:rPr>
            </w:pPr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održavanja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0140" w14:textId="5F582675" w:rsidR="00A5544A" w:rsidRPr="00DE2904" w:rsidRDefault="00A5544A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lang w:val="hr-BA" w:eastAsia="hr-BA"/>
              </w:rPr>
              <w:t>0</w:t>
            </w:r>
            <w:r w:rsidR="001D3536">
              <w:rPr>
                <w:rFonts w:ascii="Times New Roman" w:eastAsia="Times New Roman" w:hAnsi="Times New Roman" w:cs="Times New Roman"/>
                <w:lang w:val="hr-BA" w:eastAsia="hr-BA"/>
              </w:rPr>
              <w:t>8</w:t>
            </w:r>
            <w:r>
              <w:rPr>
                <w:rFonts w:ascii="Times New Roman" w:eastAsia="Times New Roman" w:hAnsi="Times New Roman" w:cs="Times New Roman"/>
                <w:lang w:val="hr-BA" w:eastAsia="hr-BA"/>
              </w:rPr>
              <w:t xml:space="preserve">.07.2026 </w:t>
            </w:r>
          </w:p>
        </w:tc>
      </w:tr>
    </w:tbl>
    <w:p w14:paraId="0EE0E095" w14:textId="64147AC9" w:rsidR="00997160" w:rsidRPr="00485C96" w:rsidRDefault="00997160">
      <w:pPr>
        <w:rPr>
          <w:rFonts w:ascii="Times New Roman" w:hAnsi="Times New Roman" w:cs="Times New Roman"/>
        </w:rPr>
      </w:pPr>
    </w:p>
    <w:p w14:paraId="00B755E1" w14:textId="11FFDB4A" w:rsidR="00997160" w:rsidRPr="00A5544A" w:rsidRDefault="00997160">
      <w:pPr>
        <w:rPr>
          <w:rFonts w:ascii="Times New Roman" w:hAnsi="Times New Roman" w:cs="Times New Roman"/>
          <w:lang w:val="hr-HR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5B45B34E" w14:textId="1BFC8F61" w:rsidR="00997160" w:rsidRPr="00485C96" w:rsidRDefault="00997160">
      <w:pPr>
        <w:rPr>
          <w:rFonts w:ascii="Times New Roman" w:hAnsi="Times New Roman" w:cs="Times New Roman"/>
        </w:rPr>
      </w:pPr>
    </w:p>
    <w:tbl>
      <w:tblPr>
        <w:tblStyle w:val="TableGrid"/>
        <w:tblW w:w="7879" w:type="dxa"/>
        <w:jc w:val="center"/>
        <w:tblLook w:val="04A0" w:firstRow="1" w:lastRow="0" w:firstColumn="1" w:lastColumn="0" w:noHBand="0" w:noVBand="1"/>
      </w:tblPr>
      <w:tblGrid>
        <w:gridCol w:w="557"/>
        <w:gridCol w:w="1613"/>
        <w:gridCol w:w="1665"/>
        <w:gridCol w:w="1363"/>
        <w:gridCol w:w="2681"/>
      </w:tblGrid>
      <w:tr w:rsidR="00D60B41" w:rsidRPr="00485C96" w14:paraId="194BE474" w14:textId="6F30A4EE" w:rsidTr="00D60B41">
        <w:trPr>
          <w:jc w:val="center"/>
        </w:trPr>
        <w:tc>
          <w:tcPr>
            <w:tcW w:w="557" w:type="dxa"/>
          </w:tcPr>
          <w:p w14:paraId="6EC0667D" w14:textId="75540B43" w:rsidR="00D60B41" w:rsidRPr="00485C96" w:rsidRDefault="00D60B41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613" w:type="dxa"/>
          </w:tcPr>
          <w:p w14:paraId="462D1963" w14:textId="3346A105" w:rsidR="00D60B41" w:rsidRPr="00485C96" w:rsidRDefault="00D60B41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1665" w:type="dxa"/>
          </w:tcPr>
          <w:p w14:paraId="4B33B24C" w14:textId="379BFFF4" w:rsidR="00D60B41" w:rsidRPr="00485C96" w:rsidRDefault="00D60B41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Praktični ispit</w:t>
            </w:r>
          </w:p>
        </w:tc>
        <w:tc>
          <w:tcPr>
            <w:tcW w:w="1363" w:type="dxa"/>
          </w:tcPr>
          <w:p w14:paraId="104B9A8F" w14:textId="70E0BCE8" w:rsidR="00D60B41" w:rsidRPr="00485C96" w:rsidRDefault="00D60B41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Test</w:t>
            </w:r>
          </w:p>
        </w:tc>
        <w:tc>
          <w:tcPr>
            <w:tcW w:w="2681" w:type="dxa"/>
          </w:tcPr>
          <w:p w14:paraId="38342184" w14:textId="76B703E3" w:rsidR="00D60B41" w:rsidRPr="00485C96" w:rsidRDefault="00D60B41" w:rsidP="00485C96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485C96">
              <w:rPr>
                <w:rFonts w:ascii="Times New Roman" w:hAnsi="Times New Roman" w:cs="Times New Roman"/>
                <w:b/>
                <w:bCs/>
                <w:lang w:val="hr-HR"/>
              </w:rPr>
              <w:t>KONAČNA  OCJENA</w:t>
            </w:r>
          </w:p>
        </w:tc>
      </w:tr>
      <w:tr w:rsidR="00D60B41" w:rsidRPr="00485C96" w14:paraId="5EC640CC" w14:textId="77777777" w:rsidTr="00D60B41">
        <w:trPr>
          <w:jc w:val="center"/>
        </w:trPr>
        <w:tc>
          <w:tcPr>
            <w:tcW w:w="557" w:type="dxa"/>
          </w:tcPr>
          <w:p w14:paraId="65DBCF92" w14:textId="59271DA2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613" w:type="dxa"/>
          </w:tcPr>
          <w:p w14:paraId="541DBC63" w14:textId="37B1DCA4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1752/22-F</w:t>
            </w:r>
          </w:p>
        </w:tc>
        <w:tc>
          <w:tcPr>
            <w:tcW w:w="1665" w:type="dxa"/>
          </w:tcPr>
          <w:p w14:paraId="13D10B64" w14:textId="1CED0A4C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Pet (5)</w:t>
            </w:r>
          </w:p>
        </w:tc>
        <w:tc>
          <w:tcPr>
            <w:tcW w:w="1363" w:type="dxa"/>
          </w:tcPr>
          <w:p w14:paraId="55AEC49B" w14:textId="355096E9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-</w:t>
            </w:r>
          </w:p>
        </w:tc>
        <w:tc>
          <w:tcPr>
            <w:tcW w:w="2681" w:type="dxa"/>
          </w:tcPr>
          <w:p w14:paraId="2CB960E0" w14:textId="15FD8982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  <w:tr w:rsidR="00D60B41" w:rsidRPr="00485C96" w14:paraId="5AAB0203" w14:textId="77777777" w:rsidTr="00D60B41">
        <w:trPr>
          <w:jc w:val="center"/>
        </w:trPr>
        <w:tc>
          <w:tcPr>
            <w:tcW w:w="557" w:type="dxa"/>
          </w:tcPr>
          <w:p w14:paraId="56E88193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49C9787B" w14:textId="5E74981E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1819/24-F</w:t>
            </w:r>
          </w:p>
        </w:tc>
        <w:tc>
          <w:tcPr>
            <w:tcW w:w="1665" w:type="dxa"/>
          </w:tcPr>
          <w:p w14:paraId="511FD030" w14:textId="7043D4D3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Šest (6)</w:t>
            </w:r>
          </w:p>
        </w:tc>
        <w:tc>
          <w:tcPr>
            <w:tcW w:w="1363" w:type="dxa"/>
          </w:tcPr>
          <w:p w14:paraId="4C82A28B" w14:textId="75488F38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Sedam (7)</w:t>
            </w:r>
          </w:p>
        </w:tc>
        <w:tc>
          <w:tcPr>
            <w:tcW w:w="2681" w:type="dxa"/>
          </w:tcPr>
          <w:p w14:paraId="4AA297EB" w14:textId="7BAB5F2F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Sedam (7)</w:t>
            </w:r>
          </w:p>
        </w:tc>
      </w:tr>
      <w:tr w:rsidR="00D60B41" w:rsidRPr="00485C96" w14:paraId="2FB3A9F0" w14:textId="77777777" w:rsidTr="00D60B41">
        <w:trPr>
          <w:jc w:val="center"/>
        </w:trPr>
        <w:tc>
          <w:tcPr>
            <w:tcW w:w="557" w:type="dxa"/>
          </w:tcPr>
          <w:p w14:paraId="0536198F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34639BC6" w14:textId="3E229765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  <w:lang w:val="hr-HR"/>
              </w:rPr>
              <w:t>0</w:t>
            </w:r>
            <w:r w:rsidRPr="00485C96">
              <w:rPr>
                <w:rFonts w:ascii="Times New Roman" w:hAnsi="Times New Roman" w:cs="Times New Roman"/>
              </w:rPr>
              <w:t>0/24-F</w:t>
            </w:r>
          </w:p>
        </w:tc>
        <w:tc>
          <w:tcPr>
            <w:tcW w:w="1665" w:type="dxa"/>
          </w:tcPr>
          <w:p w14:paraId="6C5BC87A" w14:textId="170111F6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Šest (6)</w:t>
            </w:r>
          </w:p>
        </w:tc>
        <w:tc>
          <w:tcPr>
            <w:tcW w:w="1363" w:type="dxa"/>
          </w:tcPr>
          <w:p w14:paraId="1826F073" w14:textId="1F1AC5F0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Šest (6)</w:t>
            </w:r>
          </w:p>
        </w:tc>
        <w:tc>
          <w:tcPr>
            <w:tcW w:w="2681" w:type="dxa"/>
          </w:tcPr>
          <w:p w14:paraId="28E336A2" w14:textId="61284B2C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Šest (6)</w:t>
            </w:r>
          </w:p>
        </w:tc>
      </w:tr>
      <w:tr w:rsidR="00D60B41" w:rsidRPr="00485C96" w14:paraId="0D05F6F7" w14:textId="77777777" w:rsidTr="00D60B41">
        <w:trPr>
          <w:jc w:val="center"/>
        </w:trPr>
        <w:tc>
          <w:tcPr>
            <w:tcW w:w="557" w:type="dxa"/>
          </w:tcPr>
          <w:p w14:paraId="6345CDA2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67880D1A" w14:textId="2B90FA15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1817/24-F</w:t>
            </w:r>
          </w:p>
        </w:tc>
        <w:tc>
          <w:tcPr>
            <w:tcW w:w="1665" w:type="dxa"/>
          </w:tcPr>
          <w:p w14:paraId="696B7BF4" w14:textId="7B8C5EF0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</w:rPr>
              <w:t>5 (pet)</w:t>
            </w:r>
          </w:p>
        </w:tc>
        <w:tc>
          <w:tcPr>
            <w:tcW w:w="1363" w:type="dxa"/>
          </w:tcPr>
          <w:p w14:paraId="5B7F33DA" w14:textId="1C129984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-</w:t>
            </w:r>
          </w:p>
        </w:tc>
        <w:tc>
          <w:tcPr>
            <w:tcW w:w="2681" w:type="dxa"/>
          </w:tcPr>
          <w:p w14:paraId="39F527D5" w14:textId="3A90F98C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  <w:tr w:rsidR="00D60B41" w:rsidRPr="00485C96" w14:paraId="44EF8AB1" w14:textId="77777777" w:rsidTr="00D60B41">
        <w:trPr>
          <w:jc w:val="center"/>
        </w:trPr>
        <w:tc>
          <w:tcPr>
            <w:tcW w:w="557" w:type="dxa"/>
          </w:tcPr>
          <w:p w14:paraId="1A223E45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6E90800D" w14:textId="0E7A5075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1818/24-F</w:t>
            </w:r>
          </w:p>
        </w:tc>
        <w:tc>
          <w:tcPr>
            <w:tcW w:w="1665" w:type="dxa"/>
          </w:tcPr>
          <w:p w14:paraId="388D6451" w14:textId="10655748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Pet (5)</w:t>
            </w:r>
          </w:p>
        </w:tc>
        <w:tc>
          <w:tcPr>
            <w:tcW w:w="1363" w:type="dxa"/>
          </w:tcPr>
          <w:p w14:paraId="234E38FD" w14:textId="503B6EF3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-</w:t>
            </w:r>
          </w:p>
        </w:tc>
        <w:tc>
          <w:tcPr>
            <w:tcW w:w="2681" w:type="dxa"/>
          </w:tcPr>
          <w:p w14:paraId="0AED1948" w14:textId="66C247F9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  <w:tr w:rsidR="00D60B41" w:rsidRPr="00485C96" w14:paraId="32F3BCA3" w14:textId="77777777" w:rsidTr="00D60B41">
        <w:trPr>
          <w:jc w:val="center"/>
        </w:trPr>
        <w:tc>
          <w:tcPr>
            <w:tcW w:w="557" w:type="dxa"/>
          </w:tcPr>
          <w:p w14:paraId="7D43CE57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6C977687" w14:textId="610283F2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1816/24-F</w:t>
            </w:r>
          </w:p>
        </w:tc>
        <w:tc>
          <w:tcPr>
            <w:tcW w:w="1665" w:type="dxa"/>
          </w:tcPr>
          <w:p w14:paraId="09AB0432" w14:textId="64B7EBA8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Pet (5)</w:t>
            </w:r>
          </w:p>
        </w:tc>
        <w:tc>
          <w:tcPr>
            <w:tcW w:w="1363" w:type="dxa"/>
          </w:tcPr>
          <w:p w14:paraId="00CC9C0E" w14:textId="3D4A5E6F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-</w:t>
            </w:r>
          </w:p>
        </w:tc>
        <w:tc>
          <w:tcPr>
            <w:tcW w:w="2681" w:type="dxa"/>
          </w:tcPr>
          <w:p w14:paraId="448B66CE" w14:textId="46500CAC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  <w:tr w:rsidR="00D60B41" w:rsidRPr="00485C96" w14:paraId="162EEF6E" w14:textId="77777777" w:rsidTr="00D60B41">
        <w:trPr>
          <w:jc w:val="center"/>
        </w:trPr>
        <w:tc>
          <w:tcPr>
            <w:tcW w:w="557" w:type="dxa"/>
          </w:tcPr>
          <w:p w14:paraId="38F97229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35BC467D" w14:textId="0D01539F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1837/24-F</w:t>
            </w:r>
          </w:p>
        </w:tc>
        <w:tc>
          <w:tcPr>
            <w:tcW w:w="1665" w:type="dxa"/>
          </w:tcPr>
          <w:p w14:paraId="12E8ECEC" w14:textId="4D48618F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Devet (9)</w:t>
            </w:r>
          </w:p>
        </w:tc>
        <w:tc>
          <w:tcPr>
            <w:tcW w:w="1363" w:type="dxa"/>
          </w:tcPr>
          <w:p w14:paraId="0CD5E677" w14:textId="458D6484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</w:rPr>
              <w:t>Deset (10)</w:t>
            </w:r>
          </w:p>
        </w:tc>
        <w:tc>
          <w:tcPr>
            <w:tcW w:w="2681" w:type="dxa"/>
          </w:tcPr>
          <w:p w14:paraId="04F716B6" w14:textId="1996D5AB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</w:rPr>
              <w:t>Deset (10)</w:t>
            </w:r>
          </w:p>
        </w:tc>
      </w:tr>
      <w:tr w:rsidR="00D60B41" w:rsidRPr="00485C96" w14:paraId="4D6E7F8C" w14:textId="77777777" w:rsidTr="00D60B41">
        <w:trPr>
          <w:jc w:val="center"/>
        </w:trPr>
        <w:tc>
          <w:tcPr>
            <w:tcW w:w="557" w:type="dxa"/>
          </w:tcPr>
          <w:p w14:paraId="7C791410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42003FD3" w14:textId="7EA263C1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1829/24-F</w:t>
            </w:r>
          </w:p>
        </w:tc>
        <w:tc>
          <w:tcPr>
            <w:tcW w:w="1665" w:type="dxa"/>
          </w:tcPr>
          <w:p w14:paraId="1E9D4DA2" w14:textId="461D64D9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Šest (6)</w:t>
            </w:r>
          </w:p>
        </w:tc>
        <w:tc>
          <w:tcPr>
            <w:tcW w:w="1363" w:type="dxa"/>
          </w:tcPr>
          <w:p w14:paraId="13B7FA60" w14:textId="707FE967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</w:rPr>
              <w:t>Sedam (7)</w:t>
            </w:r>
          </w:p>
        </w:tc>
        <w:tc>
          <w:tcPr>
            <w:tcW w:w="2681" w:type="dxa"/>
          </w:tcPr>
          <w:p w14:paraId="140CE309" w14:textId="02942841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</w:rPr>
              <w:t>Sedam (7)</w:t>
            </w:r>
          </w:p>
        </w:tc>
      </w:tr>
      <w:tr w:rsidR="00D60B41" w:rsidRPr="00485C96" w14:paraId="497E4FFF" w14:textId="77777777" w:rsidTr="00D60B41">
        <w:trPr>
          <w:jc w:val="center"/>
        </w:trPr>
        <w:tc>
          <w:tcPr>
            <w:tcW w:w="557" w:type="dxa"/>
          </w:tcPr>
          <w:p w14:paraId="65DEA128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3772EF3E" w14:textId="505ED414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1805/23-F</w:t>
            </w:r>
          </w:p>
        </w:tc>
        <w:tc>
          <w:tcPr>
            <w:tcW w:w="1665" w:type="dxa"/>
          </w:tcPr>
          <w:p w14:paraId="4F50E275" w14:textId="6F1AB652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Šest (6)</w:t>
            </w:r>
          </w:p>
        </w:tc>
        <w:tc>
          <w:tcPr>
            <w:tcW w:w="1363" w:type="dxa"/>
          </w:tcPr>
          <w:p w14:paraId="6D0C8089" w14:textId="4CB0B82F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Pet (5)</w:t>
            </w:r>
          </w:p>
        </w:tc>
        <w:tc>
          <w:tcPr>
            <w:tcW w:w="2681" w:type="dxa"/>
          </w:tcPr>
          <w:p w14:paraId="13AC0667" w14:textId="08030DEF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  <w:tr w:rsidR="00D60B41" w:rsidRPr="00485C96" w14:paraId="2A234DD7" w14:textId="77777777" w:rsidTr="00D60B41">
        <w:trPr>
          <w:jc w:val="center"/>
        </w:trPr>
        <w:tc>
          <w:tcPr>
            <w:tcW w:w="557" w:type="dxa"/>
          </w:tcPr>
          <w:p w14:paraId="7707601C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051D36DE" w14:textId="41AF7324" w:rsidR="00D60B41" w:rsidRPr="00485C9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1786/23-F</w:t>
            </w:r>
          </w:p>
        </w:tc>
        <w:tc>
          <w:tcPr>
            <w:tcW w:w="1665" w:type="dxa"/>
          </w:tcPr>
          <w:p w14:paraId="4CCE8BA2" w14:textId="02E0F968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Pet (5)</w:t>
            </w:r>
          </w:p>
        </w:tc>
        <w:tc>
          <w:tcPr>
            <w:tcW w:w="1363" w:type="dxa"/>
          </w:tcPr>
          <w:p w14:paraId="2ACFAD67" w14:textId="5DDC8219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-</w:t>
            </w:r>
          </w:p>
        </w:tc>
        <w:tc>
          <w:tcPr>
            <w:tcW w:w="2681" w:type="dxa"/>
          </w:tcPr>
          <w:p w14:paraId="7C3C234D" w14:textId="783A4F6E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  <w:tr w:rsidR="00D60B41" w:rsidRPr="00485C96" w14:paraId="515EC5DF" w14:textId="77777777" w:rsidTr="00D60B41">
        <w:trPr>
          <w:jc w:val="center"/>
        </w:trPr>
        <w:tc>
          <w:tcPr>
            <w:tcW w:w="557" w:type="dxa"/>
          </w:tcPr>
          <w:p w14:paraId="4B9212D9" w14:textId="77777777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53E2E563" w14:textId="359F0571" w:rsidR="00D60B41" w:rsidRPr="00BC2DBE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BC2DBE">
              <w:rPr>
                <w:rFonts w:ascii="Times New Roman" w:hAnsi="Times New Roman" w:cs="Times New Roman"/>
              </w:rPr>
              <w:t>1791/23-F</w:t>
            </w:r>
          </w:p>
        </w:tc>
        <w:tc>
          <w:tcPr>
            <w:tcW w:w="1665" w:type="dxa"/>
          </w:tcPr>
          <w:p w14:paraId="4286D74A" w14:textId="6A7966EF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Šest (6)</w:t>
            </w:r>
          </w:p>
        </w:tc>
        <w:tc>
          <w:tcPr>
            <w:tcW w:w="1363" w:type="dxa"/>
          </w:tcPr>
          <w:p w14:paraId="49FE00EF" w14:textId="1C1D5AB0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Devet (9)</w:t>
            </w:r>
          </w:p>
        </w:tc>
        <w:tc>
          <w:tcPr>
            <w:tcW w:w="2681" w:type="dxa"/>
          </w:tcPr>
          <w:p w14:paraId="30769C81" w14:textId="7EE0ED53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</w:rPr>
              <w:t>Osam (8)</w:t>
            </w:r>
          </w:p>
        </w:tc>
      </w:tr>
      <w:tr w:rsidR="00D60B41" w:rsidRPr="00485C96" w14:paraId="184C15A1" w14:textId="77777777" w:rsidTr="00D60B41">
        <w:trPr>
          <w:jc w:val="center"/>
        </w:trPr>
        <w:tc>
          <w:tcPr>
            <w:tcW w:w="557" w:type="dxa"/>
          </w:tcPr>
          <w:p w14:paraId="64F04B69" w14:textId="3936FA13" w:rsidR="00D60B41" w:rsidRPr="001D3536" w:rsidRDefault="00D60B41" w:rsidP="001D353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5500BC90" w14:textId="7885A106" w:rsidR="00D60B41" w:rsidRPr="00BC2DBE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BC2DBE">
              <w:rPr>
                <w:rFonts w:ascii="Times New Roman" w:hAnsi="Times New Roman" w:cs="Times New Roman"/>
              </w:rPr>
              <w:t>1764/22-F</w:t>
            </w:r>
          </w:p>
        </w:tc>
        <w:tc>
          <w:tcPr>
            <w:tcW w:w="1665" w:type="dxa"/>
          </w:tcPr>
          <w:p w14:paraId="184ED188" w14:textId="58C9B526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Pet (5)</w:t>
            </w:r>
          </w:p>
        </w:tc>
        <w:tc>
          <w:tcPr>
            <w:tcW w:w="1363" w:type="dxa"/>
          </w:tcPr>
          <w:p w14:paraId="22C9137E" w14:textId="4E6C3B72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</w:rPr>
            </w:pPr>
            <w:r w:rsidRPr="001D3536">
              <w:rPr>
                <w:rFonts w:ascii="Times New Roman" w:hAnsi="Times New Roman" w:cs="Times New Roman"/>
                <w:lang w:val="hr-HR"/>
              </w:rPr>
              <w:t>-</w:t>
            </w:r>
          </w:p>
        </w:tc>
        <w:tc>
          <w:tcPr>
            <w:tcW w:w="2681" w:type="dxa"/>
          </w:tcPr>
          <w:p w14:paraId="16FD8E62" w14:textId="70062558" w:rsidR="00D60B41" w:rsidRPr="001D3536" w:rsidRDefault="00D60B41" w:rsidP="001D35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536">
              <w:rPr>
                <w:rFonts w:ascii="Times New Roman" w:hAnsi="Times New Roman" w:cs="Times New Roman"/>
                <w:b/>
                <w:bCs/>
                <w:lang w:val="hr-HR"/>
              </w:rPr>
              <w:t>Pet (5)</w:t>
            </w:r>
          </w:p>
        </w:tc>
      </w:tr>
    </w:tbl>
    <w:p w14:paraId="43154020" w14:textId="5A3F4580" w:rsidR="00997160" w:rsidRDefault="00997160">
      <w:pPr>
        <w:rPr>
          <w:rFonts w:ascii="Times New Roman" w:hAnsi="Times New Roman" w:cs="Times New Roman"/>
        </w:rPr>
      </w:pPr>
    </w:p>
    <w:p w14:paraId="485A3510" w14:textId="47B2806D" w:rsidR="005E724B" w:rsidRDefault="005E724B">
      <w:pPr>
        <w:rPr>
          <w:rFonts w:ascii="Times New Roman" w:hAnsi="Times New Roman" w:cs="Times New Roman"/>
        </w:rPr>
      </w:pPr>
    </w:p>
    <w:p w14:paraId="5EBC9D52" w14:textId="1B01051D" w:rsidR="005E724B" w:rsidRDefault="005E724B" w:rsidP="005E724B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 xml:space="preserve">Uvid na test student može da ostvari </w:t>
      </w:r>
      <w:r>
        <w:rPr>
          <w:rFonts w:ascii="Times New Roman" w:hAnsi="Times New Roman" w:cs="Times New Roman"/>
          <w:b/>
          <w:bCs/>
          <w:lang w:val="hr-HR"/>
        </w:rPr>
        <w:t>09</w:t>
      </w:r>
      <w:r w:rsidRPr="00302773">
        <w:rPr>
          <w:rFonts w:ascii="Times New Roman" w:hAnsi="Times New Roman" w:cs="Times New Roman"/>
          <w:b/>
          <w:bCs/>
        </w:rPr>
        <w:t>.0</w:t>
      </w:r>
      <w:r>
        <w:rPr>
          <w:rFonts w:ascii="Times New Roman" w:hAnsi="Times New Roman" w:cs="Times New Roman"/>
          <w:b/>
          <w:bCs/>
          <w:lang w:val="hr-HR"/>
        </w:rPr>
        <w:t>7</w:t>
      </w:r>
      <w:r w:rsidRPr="00302773">
        <w:rPr>
          <w:rFonts w:ascii="Times New Roman" w:hAnsi="Times New Roman" w:cs="Times New Roman"/>
          <w:b/>
          <w:bCs/>
        </w:rPr>
        <w:t xml:space="preserve">.2026. godine u 10:00 h kod odgovornog nastavnika na B IV nivou. </w:t>
      </w:r>
    </w:p>
    <w:p w14:paraId="04EC4642" w14:textId="77777777" w:rsidR="005E724B" w:rsidRPr="00302773" w:rsidRDefault="005E724B" w:rsidP="005E724B">
      <w:pPr>
        <w:rPr>
          <w:rFonts w:ascii="Times New Roman" w:hAnsi="Times New Roman" w:cs="Times New Roman"/>
          <w:b/>
          <w:bCs/>
        </w:rPr>
      </w:pPr>
    </w:p>
    <w:p w14:paraId="775001ED" w14:textId="0AD82014" w:rsidR="005E724B" w:rsidRDefault="005E724B" w:rsidP="005E724B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 xml:space="preserve">Indekse za upis ocjena dostaviti u kancelariju </w:t>
      </w:r>
      <w:r>
        <w:rPr>
          <w:rFonts w:ascii="Times New Roman" w:hAnsi="Times New Roman" w:cs="Times New Roman"/>
          <w:b/>
          <w:bCs/>
          <w:lang w:val="hr-HR"/>
        </w:rPr>
        <w:t>B</w:t>
      </w:r>
      <w:r>
        <w:rPr>
          <w:rFonts w:ascii="Times New Roman" w:hAnsi="Times New Roman" w:cs="Times New Roman"/>
          <w:b/>
          <w:bCs/>
        </w:rPr>
        <w:t>214</w:t>
      </w:r>
      <w:r w:rsidRPr="00302773">
        <w:rPr>
          <w:rFonts w:ascii="Times New Roman" w:hAnsi="Times New Roman" w:cs="Times New Roman"/>
          <w:b/>
          <w:bCs/>
        </w:rPr>
        <w:t xml:space="preserve"> kod As. </w:t>
      </w:r>
      <w:r>
        <w:rPr>
          <w:rFonts w:ascii="Times New Roman" w:hAnsi="Times New Roman" w:cs="Times New Roman"/>
          <w:b/>
          <w:bCs/>
        </w:rPr>
        <w:t xml:space="preserve">Enisa </w:t>
      </w:r>
      <w:proofErr w:type="spellStart"/>
      <w:r>
        <w:rPr>
          <w:rFonts w:ascii="Times New Roman" w:hAnsi="Times New Roman" w:cs="Times New Roman"/>
          <w:b/>
          <w:bCs/>
        </w:rPr>
        <w:t>Suljića</w:t>
      </w:r>
      <w:proofErr w:type="spellEnd"/>
      <w:r>
        <w:rPr>
          <w:rFonts w:ascii="Times New Roman" w:hAnsi="Times New Roman" w:cs="Times New Roman"/>
          <w:b/>
          <w:bCs/>
          <w:lang w:val="hr-HR"/>
        </w:rPr>
        <w:t xml:space="preserve"> 09</w:t>
      </w:r>
      <w:r w:rsidRPr="00302773">
        <w:rPr>
          <w:rFonts w:ascii="Times New Roman" w:hAnsi="Times New Roman" w:cs="Times New Roman"/>
          <w:b/>
          <w:bCs/>
        </w:rPr>
        <w:t>.0</w:t>
      </w:r>
      <w:r>
        <w:rPr>
          <w:rFonts w:ascii="Times New Roman" w:hAnsi="Times New Roman" w:cs="Times New Roman"/>
          <w:b/>
          <w:bCs/>
          <w:lang w:val="hr-HR"/>
        </w:rPr>
        <w:t>7</w:t>
      </w:r>
      <w:r w:rsidRPr="00302773">
        <w:rPr>
          <w:rFonts w:ascii="Times New Roman" w:hAnsi="Times New Roman" w:cs="Times New Roman"/>
          <w:b/>
          <w:bCs/>
        </w:rPr>
        <w:t>.2026. godine</w:t>
      </w:r>
      <w:r>
        <w:rPr>
          <w:rFonts w:ascii="Times New Roman" w:hAnsi="Times New Roman" w:cs="Times New Roman"/>
          <w:b/>
          <w:bCs/>
        </w:rPr>
        <w:t xml:space="preserve"> </w:t>
      </w:r>
      <w:r w:rsidRPr="00302773">
        <w:rPr>
          <w:rFonts w:ascii="Times New Roman" w:hAnsi="Times New Roman" w:cs="Times New Roman"/>
          <w:b/>
          <w:bCs/>
        </w:rPr>
        <w:t>u 1</w:t>
      </w:r>
      <w:r>
        <w:rPr>
          <w:rFonts w:ascii="Times New Roman" w:hAnsi="Times New Roman" w:cs="Times New Roman"/>
          <w:b/>
          <w:bCs/>
        </w:rPr>
        <w:t>1</w:t>
      </w:r>
      <w:r w:rsidRPr="00302773">
        <w:rPr>
          <w:rFonts w:ascii="Times New Roman" w:hAnsi="Times New Roman" w:cs="Times New Roman"/>
          <w:b/>
          <w:bCs/>
        </w:rPr>
        <w:t xml:space="preserve">:00 </w:t>
      </w:r>
      <w:proofErr w:type="spellStart"/>
      <w:r w:rsidRPr="00302773">
        <w:rPr>
          <w:rFonts w:ascii="Times New Roman" w:hAnsi="Times New Roman" w:cs="Times New Roman"/>
          <w:b/>
          <w:bCs/>
        </w:rPr>
        <w:t>h.</w:t>
      </w:r>
      <w:proofErr w:type="spellEnd"/>
      <w:r w:rsidRPr="00302773">
        <w:rPr>
          <w:rFonts w:ascii="Times New Roman" w:hAnsi="Times New Roman" w:cs="Times New Roman"/>
          <w:b/>
          <w:bCs/>
        </w:rPr>
        <w:t xml:space="preserve"> </w:t>
      </w:r>
    </w:p>
    <w:p w14:paraId="5366EAE4" w14:textId="77777777" w:rsidR="005E724B" w:rsidRPr="00302773" w:rsidRDefault="005E724B" w:rsidP="005E724B">
      <w:pPr>
        <w:rPr>
          <w:rFonts w:ascii="Times New Roman" w:hAnsi="Times New Roman" w:cs="Times New Roman"/>
          <w:b/>
          <w:bCs/>
        </w:rPr>
      </w:pPr>
    </w:p>
    <w:p w14:paraId="2E4E082B" w14:textId="77777777" w:rsidR="005E724B" w:rsidRDefault="005E724B" w:rsidP="005E724B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 xml:space="preserve">Odgovorni nastavnik: Prof. dr. </w:t>
      </w:r>
      <w:proofErr w:type="spellStart"/>
      <w:r w:rsidRPr="00302773">
        <w:rPr>
          <w:rFonts w:ascii="Times New Roman" w:hAnsi="Times New Roman" w:cs="Times New Roman"/>
          <w:b/>
          <w:bCs/>
        </w:rPr>
        <w:t>Eldad</w:t>
      </w:r>
      <w:proofErr w:type="spellEnd"/>
      <w:r w:rsidRPr="003027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</w:rPr>
        <w:t>Kaljić</w:t>
      </w:r>
      <w:proofErr w:type="spellEnd"/>
    </w:p>
    <w:p w14:paraId="029C1D36" w14:textId="623492BE" w:rsidR="005E724B" w:rsidRPr="00236689" w:rsidRDefault="005E724B" w:rsidP="005E724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Datum: </w:t>
      </w:r>
      <w:r w:rsidR="00A37888">
        <w:rPr>
          <w:rFonts w:ascii="Times New Roman" w:hAnsi="Times New Roman" w:cs="Times New Roman"/>
          <w:lang w:val="hr-HR"/>
        </w:rPr>
        <w:t>08</w:t>
      </w:r>
      <w:r>
        <w:rPr>
          <w:rFonts w:ascii="Times New Roman" w:hAnsi="Times New Roman" w:cs="Times New Roman"/>
        </w:rPr>
        <w:t>.0</w:t>
      </w:r>
      <w:r w:rsidR="00A37888">
        <w:rPr>
          <w:rFonts w:ascii="Times New Roman" w:hAnsi="Times New Roman" w:cs="Times New Roman"/>
          <w:lang w:val="hr-HR"/>
        </w:rPr>
        <w:t>7</w:t>
      </w:r>
      <w:r>
        <w:rPr>
          <w:rFonts w:ascii="Times New Roman" w:hAnsi="Times New Roman" w:cs="Times New Roman"/>
        </w:rPr>
        <w:t xml:space="preserve">.2026 godine. </w:t>
      </w:r>
    </w:p>
    <w:p w14:paraId="25F5B8BB" w14:textId="77777777" w:rsidR="005E724B" w:rsidRPr="00485C96" w:rsidRDefault="005E724B">
      <w:pPr>
        <w:rPr>
          <w:rFonts w:ascii="Times New Roman" w:hAnsi="Times New Roman" w:cs="Times New Roman"/>
        </w:rPr>
      </w:pPr>
    </w:p>
    <w:sectPr w:rsidR="005E724B" w:rsidRPr="00485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EF18C" w14:textId="77777777" w:rsidR="00680FA4" w:rsidRDefault="00680FA4" w:rsidP="00485C96">
      <w:r>
        <w:separator/>
      </w:r>
    </w:p>
  </w:endnote>
  <w:endnote w:type="continuationSeparator" w:id="0">
    <w:p w14:paraId="7B59F646" w14:textId="77777777" w:rsidR="00680FA4" w:rsidRDefault="00680FA4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CC901" w14:textId="77777777" w:rsidR="00680FA4" w:rsidRDefault="00680FA4" w:rsidP="00485C96">
      <w:r>
        <w:separator/>
      </w:r>
    </w:p>
  </w:footnote>
  <w:footnote w:type="continuationSeparator" w:id="0">
    <w:p w14:paraId="1F8FDA5E" w14:textId="77777777" w:rsidR="00680FA4" w:rsidRDefault="00680FA4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C76DC"/>
    <w:multiLevelType w:val="hybridMultilevel"/>
    <w:tmpl w:val="6A98DF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A87F00"/>
    <w:multiLevelType w:val="hybridMultilevel"/>
    <w:tmpl w:val="5504E6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60"/>
    <w:rsid w:val="001D3536"/>
    <w:rsid w:val="002D1CF3"/>
    <w:rsid w:val="00485C96"/>
    <w:rsid w:val="00514152"/>
    <w:rsid w:val="005E724B"/>
    <w:rsid w:val="00680FA4"/>
    <w:rsid w:val="00997160"/>
    <w:rsid w:val="00A37888"/>
    <w:rsid w:val="00A5544A"/>
    <w:rsid w:val="00BC2DBE"/>
    <w:rsid w:val="00C06DBF"/>
    <w:rsid w:val="00C174FB"/>
    <w:rsid w:val="00C53082"/>
    <w:rsid w:val="00D4059E"/>
    <w:rsid w:val="00D60B41"/>
    <w:rsid w:val="00F51F87"/>
    <w:rsid w:val="00F672D0"/>
    <w:rsid w:val="00FE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11752E"/>
  <w15:docId w15:val="{CFE097F0-214B-7A47-9E9A-FD6C19CB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2026-07-08T11:23:00Z</dcterms:created>
  <dcterms:modified xsi:type="dcterms:W3CDTF">2026-07-08T11:31:00Z</dcterms:modified>
</cp:coreProperties>
</file>