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FC" w:rsidRDefault="00284336">
      <w:pPr>
        <w:spacing w:before="80"/>
        <w:ind w:left="59"/>
        <w:rPr>
          <w:sz w:val="24"/>
        </w:rPr>
      </w:pPr>
      <w:r>
        <w:rPr>
          <w:sz w:val="24"/>
        </w:rPr>
        <w:t>REZULTATI</w:t>
      </w:r>
      <w:r>
        <w:rPr>
          <w:spacing w:val="-6"/>
          <w:sz w:val="24"/>
        </w:rPr>
        <w:t xml:space="preserve"> </w:t>
      </w:r>
      <w:r>
        <w:rPr>
          <w:sz w:val="24"/>
        </w:rPr>
        <w:t>ZAVRŠNOG</w:t>
      </w:r>
      <w:r>
        <w:rPr>
          <w:spacing w:val="57"/>
          <w:sz w:val="24"/>
        </w:rPr>
        <w:t xml:space="preserve"> </w:t>
      </w:r>
      <w:r>
        <w:rPr>
          <w:sz w:val="24"/>
        </w:rPr>
        <w:t>ISPITA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PREDMETA</w:t>
      </w:r>
      <w:r>
        <w:rPr>
          <w:spacing w:val="-2"/>
          <w:sz w:val="24"/>
        </w:rPr>
        <w:t xml:space="preserve"> </w:t>
      </w:r>
      <w:r w:rsidR="00311881">
        <w:rPr>
          <w:sz w:val="24"/>
        </w:rPr>
        <w:t>„Digitalne radiološke metode</w:t>
      </w:r>
      <w:r>
        <w:rPr>
          <w:spacing w:val="-5"/>
          <w:sz w:val="24"/>
        </w:rPr>
        <w:t>“</w:t>
      </w:r>
    </w:p>
    <w:p w:rsidR="00117EFC" w:rsidRDefault="00117EFC">
      <w:pPr>
        <w:spacing w:before="11"/>
        <w:rPr>
          <w:sz w:val="15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761"/>
      </w:tblGrid>
      <w:tr w:rsidR="00117EFC">
        <w:trPr>
          <w:trHeight w:val="275"/>
        </w:trPr>
        <w:tc>
          <w:tcPr>
            <w:tcW w:w="3257" w:type="dxa"/>
            <w:shd w:val="clear" w:color="auto" w:fill="F1F1F1"/>
          </w:tcPr>
          <w:p w:rsidR="00117EFC" w:rsidRDefault="00284336">
            <w:pPr>
              <w:pStyle w:val="TableParagraph"/>
              <w:spacing w:before="0"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SEMESTAR</w:t>
            </w:r>
          </w:p>
        </w:tc>
        <w:tc>
          <w:tcPr>
            <w:tcW w:w="5761" w:type="dxa"/>
          </w:tcPr>
          <w:p w:rsidR="00117EFC" w:rsidRDefault="000849AE">
            <w:pPr>
              <w:pStyle w:val="TableParagraph"/>
              <w:spacing w:before="0" w:line="251" w:lineRule="exact"/>
              <w:ind w:left="11" w:right="3"/>
            </w:pPr>
            <w:r>
              <w:rPr>
                <w:spacing w:val="-2"/>
              </w:rPr>
              <w:t>IV (</w:t>
            </w:r>
            <w:r w:rsidR="00284336">
              <w:rPr>
                <w:spacing w:val="-2"/>
              </w:rPr>
              <w:t>Četvrti</w:t>
            </w:r>
            <w:r>
              <w:rPr>
                <w:spacing w:val="-2"/>
              </w:rPr>
              <w:t>)</w:t>
            </w:r>
          </w:p>
        </w:tc>
      </w:tr>
      <w:tr w:rsidR="00117EFC">
        <w:trPr>
          <w:trHeight w:val="275"/>
        </w:trPr>
        <w:tc>
          <w:tcPr>
            <w:tcW w:w="3257" w:type="dxa"/>
            <w:shd w:val="clear" w:color="auto" w:fill="F1F1F1"/>
          </w:tcPr>
          <w:p w:rsidR="00117EFC" w:rsidRDefault="00284336">
            <w:pPr>
              <w:pStyle w:val="TableParagraph"/>
              <w:spacing w:before="0"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NAČIN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STUDIRANJA</w:t>
            </w:r>
          </w:p>
        </w:tc>
        <w:tc>
          <w:tcPr>
            <w:tcW w:w="5761" w:type="dxa"/>
          </w:tcPr>
          <w:p w:rsidR="00117EFC" w:rsidRDefault="00284336">
            <w:pPr>
              <w:pStyle w:val="TableParagraph"/>
              <w:spacing w:before="0" w:line="251" w:lineRule="exact"/>
              <w:ind w:left="11" w:right="5"/>
            </w:pPr>
            <w:r>
              <w:t>Redovni/redovni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samofinansirajući</w:t>
            </w:r>
          </w:p>
        </w:tc>
      </w:tr>
      <w:tr w:rsidR="00117EFC">
        <w:trPr>
          <w:trHeight w:val="275"/>
        </w:trPr>
        <w:tc>
          <w:tcPr>
            <w:tcW w:w="3257" w:type="dxa"/>
            <w:shd w:val="clear" w:color="auto" w:fill="F1F1F1"/>
          </w:tcPr>
          <w:p w:rsidR="00117EFC" w:rsidRDefault="00284336">
            <w:pPr>
              <w:pStyle w:val="TableParagraph"/>
              <w:spacing w:before="0"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PREDMET</w:t>
            </w:r>
          </w:p>
        </w:tc>
        <w:tc>
          <w:tcPr>
            <w:tcW w:w="5761" w:type="dxa"/>
          </w:tcPr>
          <w:p w:rsidR="00117EFC" w:rsidRDefault="000849AE">
            <w:pPr>
              <w:pStyle w:val="TableParagraph"/>
              <w:spacing w:before="0" w:line="251" w:lineRule="exact"/>
              <w:ind w:left="11" w:right="2"/>
            </w:pPr>
            <w:r>
              <w:t>Digitalne radiološke metode</w:t>
            </w:r>
          </w:p>
        </w:tc>
      </w:tr>
      <w:tr w:rsidR="00117EFC">
        <w:trPr>
          <w:trHeight w:val="277"/>
        </w:trPr>
        <w:tc>
          <w:tcPr>
            <w:tcW w:w="3257" w:type="dxa"/>
            <w:shd w:val="clear" w:color="auto" w:fill="F1F1F1"/>
          </w:tcPr>
          <w:p w:rsidR="00117EFC" w:rsidRDefault="00284336">
            <w:pPr>
              <w:pStyle w:val="TableParagraph"/>
              <w:spacing w:before="0"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DATUM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ODRŽAVANJA</w:t>
            </w:r>
          </w:p>
        </w:tc>
        <w:tc>
          <w:tcPr>
            <w:tcW w:w="5761" w:type="dxa"/>
          </w:tcPr>
          <w:p w:rsidR="00117EFC" w:rsidRDefault="000849AE">
            <w:pPr>
              <w:pStyle w:val="TableParagraph"/>
              <w:spacing w:before="0" w:line="251" w:lineRule="exact"/>
              <w:ind w:left="11"/>
            </w:pPr>
            <w:r>
              <w:t>30</w:t>
            </w:r>
            <w:r w:rsidR="00284336">
              <w:t>.06.2026.</w:t>
            </w:r>
            <w:r w:rsidR="00284336">
              <w:rPr>
                <w:spacing w:val="-3"/>
              </w:rPr>
              <w:t xml:space="preserve"> </w:t>
            </w:r>
            <w:r w:rsidR="00284336">
              <w:rPr>
                <w:spacing w:val="-2"/>
              </w:rPr>
              <w:t>godine</w:t>
            </w:r>
          </w:p>
        </w:tc>
      </w:tr>
    </w:tbl>
    <w:p w:rsidR="00117EFC" w:rsidRDefault="00117EFC">
      <w:pPr>
        <w:spacing w:before="228"/>
        <w:rPr>
          <w:sz w:val="20"/>
        </w:rPr>
      </w:pPr>
    </w:p>
    <w:tbl>
      <w:tblPr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3829"/>
        <w:gridCol w:w="2974"/>
      </w:tblGrid>
      <w:tr w:rsidR="00117EFC">
        <w:trPr>
          <w:trHeight w:val="282"/>
        </w:trPr>
        <w:tc>
          <w:tcPr>
            <w:tcW w:w="991" w:type="dxa"/>
          </w:tcPr>
          <w:p w:rsidR="00117EFC" w:rsidRDefault="00284336">
            <w:pPr>
              <w:pStyle w:val="TableParagraph"/>
              <w:spacing w:before="0"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Red.Br</w:t>
            </w: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spacing w:before="0" w:line="26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Broj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indexa</w:t>
            </w:r>
          </w:p>
        </w:tc>
        <w:tc>
          <w:tcPr>
            <w:tcW w:w="2974" w:type="dxa"/>
          </w:tcPr>
          <w:p w:rsidR="00117EFC" w:rsidRDefault="00284336">
            <w:pPr>
              <w:pStyle w:val="TableParagraph"/>
              <w:spacing w:before="0" w:line="26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Konačna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ocjena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1" w:line="261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1606/24-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>8</w:t>
            </w:r>
            <w:r w:rsidR="002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(osam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5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1" w:line="264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1600/24-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284336">
            <w:pPr>
              <w:pStyle w:val="TableParagraph"/>
              <w:spacing w:before="8"/>
              <w:ind w:left="6" w:right="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(deset)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1592/24-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(devet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1601/24-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(devet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0849AE">
        <w:trPr>
          <w:trHeight w:val="282"/>
        </w:trPr>
        <w:tc>
          <w:tcPr>
            <w:tcW w:w="991" w:type="dxa"/>
          </w:tcPr>
          <w:p w:rsidR="000849AE" w:rsidRDefault="000849AE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pacing w:val="-10"/>
                <w:sz w:val="24"/>
              </w:rPr>
            </w:pPr>
          </w:p>
        </w:tc>
        <w:tc>
          <w:tcPr>
            <w:tcW w:w="3829" w:type="dxa"/>
          </w:tcPr>
          <w:p w:rsidR="000849AE" w:rsidRDefault="000849A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1555/23-R</w:t>
            </w:r>
          </w:p>
        </w:tc>
        <w:tc>
          <w:tcPr>
            <w:tcW w:w="2974" w:type="dxa"/>
          </w:tcPr>
          <w:p w:rsidR="000849AE" w:rsidRDefault="000849AE" w:rsidP="000849AE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7 (sedam)</w:t>
            </w:r>
          </w:p>
        </w:tc>
      </w:tr>
      <w:tr w:rsidR="00117EFC">
        <w:trPr>
          <w:trHeight w:val="283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1589/24-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(devet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1611/24-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(devet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1604/24-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284336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(osam)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1595/24-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(osam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1597/24-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>8</w:t>
            </w:r>
            <w:r w:rsidR="002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(osam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3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1596/24-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 w:rsidP="000849AE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(osam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1602/24-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284336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(devet)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1620/24-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(devet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1619/24-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>8</w:t>
            </w:r>
            <w:r w:rsidR="002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(osam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5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1" w:line="264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1623/24-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spacing w:before="8"/>
              <w:ind w:left="6" w:right="1"/>
              <w:rPr>
                <w:sz w:val="24"/>
              </w:rPr>
            </w:pPr>
            <w:r>
              <w:rPr>
                <w:sz w:val="24"/>
              </w:rPr>
              <w:t>8</w:t>
            </w:r>
            <w:r w:rsidR="002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(osam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>
        <w:trPr>
          <w:trHeight w:val="282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CE2D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1616/24</w:t>
            </w:r>
            <w:r w:rsidR="00284336">
              <w:rPr>
                <w:spacing w:val="-2"/>
                <w:sz w:val="24"/>
              </w:rPr>
              <w:t>-</w:t>
            </w:r>
            <w:r w:rsidR="00284336"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CE2DE1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9</w:t>
            </w:r>
            <w:r w:rsidR="002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(devet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117EFC" w:rsidTr="00CE2DE1">
        <w:trPr>
          <w:trHeight w:val="339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3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CE2D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1598</w:t>
            </w:r>
            <w:r w:rsidR="00284336">
              <w:rPr>
                <w:spacing w:val="-2"/>
                <w:sz w:val="24"/>
              </w:rPr>
              <w:t>/24-</w:t>
            </w:r>
            <w:r w:rsidR="00284336"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CE2DE1">
            <w:pPr>
              <w:pStyle w:val="TableParagraph"/>
              <w:ind w:left="6" w:right="1"/>
              <w:rPr>
                <w:sz w:val="24"/>
              </w:rPr>
            </w:pPr>
            <w:r>
              <w:rPr>
                <w:sz w:val="24"/>
              </w:rPr>
              <w:t>7 (sedam)</w:t>
            </w:r>
          </w:p>
        </w:tc>
      </w:tr>
      <w:tr w:rsidR="00117EFC">
        <w:trPr>
          <w:trHeight w:val="285"/>
        </w:trPr>
        <w:tc>
          <w:tcPr>
            <w:tcW w:w="991" w:type="dxa"/>
          </w:tcPr>
          <w:p w:rsidR="00117EFC" w:rsidRDefault="00117EFC" w:rsidP="00CE2DE1">
            <w:pPr>
              <w:pStyle w:val="TableParagraph"/>
              <w:numPr>
                <w:ilvl w:val="0"/>
                <w:numId w:val="3"/>
              </w:numPr>
              <w:spacing w:before="0" w:line="265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117EFC" w:rsidRDefault="0028433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1615/24-</w:t>
            </w:r>
            <w:r>
              <w:rPr>
                <w:spacing w:val="-10"/>
                <w:sz w:val="24"/>
              </w:rPr>
              <w:t>R</w:t>
            </w:r>
          </w:p>
        </w:tc>
        <w:tc>
          <w:tcPr>
            <w:tcW w:w="2974" w:type="dxa"/>
          </w:tcPr>
          <w:p w:rsidR="00117EFC" w:rsidRDefault="000849AE">
            <w:pPr>
              <w:pStyle w:val="TableParagraph"/>
              <w:spacing w:line="259" w:lineRule="exact"/>
              <w:ind w:left="6" w:right="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(devet</w:t>
            </w:r>
            <w:r w:rsidR="00284336">
              <w:rPr>
                <w:spacing w:val="-2"/>
                <w:sz w:val="24"/>
              </w:rPr>
              <w:t>)</w:t>
            </w:r>
          </w:p>
        </w:tc>
      </w:tr>
      <w:tr w:rsidR="00311881">
        <w:trPr>
          <w:trHeight w:val="285"/>
        </w:trPr>
        <w:tc>
          <w:tcPr>
            <w:tcW w:w="991" w:type="dxa"/>
          </w:tcPr>
          <w:p w:rsidR="00311881" w:rsidRDefault="00311881" w:rsidP="00CE2DE1">
            <w:pPr>
              <w:pStyle w:val="TableParagraph"/>
              <w:numPr>
                <w:ilvl w:val="0"/>
                <w:numId w:val="3"/>
              </w:numPr>
              <w:spacing w:before="0" w:line="265" w:lineRule="exact"/>
              <w:rPr>
                <w:sz w:val="24"/>
              </w:rPr>
            </w:pPr>
          </w:p>
        </w:tc>
        <w:tc>
          <w:tcPr>
            <w:tcW w:w="3829" w:type="dxa"/>
          </w:tcPr>
          <w:p w:rsidR="00311881" w:rsidRDefault="00311881">
            <w:pPr>
              <w:pStyle w:val="TableParagraph"/>
              <w:spacing w:line="259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1593/24-R</w:t>
            </w:r>
          </w:p>
        </w:tc>
        <w:tc>
          <w:tcPr>
            <w:tcW w:w="2974" w:type="dxa"/>
          </w:tcPr>
          <w:p w:rsidR="00311881" w:rsidRDefault="00311881">
            <w:pPr>
              <w:pStyle w:val="TableParagraph"/>
              <w:spacing w:line="259" w:lineRule="exact"/>
              <w:ind w:left="6" w:right="4"/>
              <w:rPr>
                <w:sz w:val="24"/>
              </w:rPr>
            </w:pPr>
            <w:r>
              <w:rPr>
                <w:sz w:val="24"/>
              </w:rPr>
              <w:t>9(devet)</w:t>
            </w:r>
          </w:p>
        </w:tc>
      </w:tr>
      <w:tr w:rsidR="00CE2DE1">
        <w:trPr>
          <w:trHeight w:val="285"/>
        </w:trPr>
        <w:tc>
          <w:tcPr>
            <w:tcW w:w="991" w:type="dxa"/>
          </w:tcPr>
          <w:p w:rsidR="00CE2DE1" w:rsidRDefault="00CE2DE1" w:rsidP="00CE2DE1">
            <w:pPr>
              <w:pStyle w:val="TableParagraph"/>
              <w:numPr>
                <w:ilvl w:val="0"/>
                <w:numId w:val="3"/>
              </w:numPr>
              <w:spacing w:before="0" w:line="265" w:lineRule="exact"/>
              <w:rPr>
                <w:spacing w:val="-5"/>
                <w:sz w:val="24"/>
              </w:rPr>
            </w:pPr>
          </w:p>
        </w:tc>
        <w:tc>
          <w:tcPr>
            <w:tcW w:w="3829" w:type="dxa"/>
          </w:tcPr>
          <w:p w:rsidR="00CE2DE1" w:rsidRDefault="00CE2DE1">
            <w:pPr>
              <w:pStyle w:val="TableParagraph"/>
              <w:spacing w:line="259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1515/22-R</w:t>
            </w:r>
          </w:p>
        </w:tc>
        <w:tc>
          <w:tcPr>
            <w:tcW w:w="2974" w:type="dxa"/>
          </w:tcPr>
          <w:p w:rsidR="00CE2DE1" w:rsidRDefault="00CE2DE1">
            <w:pPr>
              <w:pStyle w:val="TableParagraph"/>
              <w:spacing w:line="259" w:lineRule="exact"/>
              <w:ind w:left="6" w:right="4"/>
              <w:rPr>
                <w:sz w:val="24"/>
              </w:rPr>
            </w:pPr>
            <w:r>
              <w:rPr>
                <w:sz w:val="24"/>
              </w:rPr>
              <w:t>Nije položio/la</w:t>
            </w:r>
          </w:p>
        </w:tc>
      </w:tr>
    </w:tbl>
    <w:p w:rsidR="00117EFC" w:rsidRDefault="00117EFC">
      <w:pPr>
        <w:pStyle w:val="TableParagraph"/>
        <w:spacing w:line="259" w:lineRule="exact"/>
        <w:rPr>
          <w:sz w:val="24"/>
        </w:rPr>
        <w:sectPr w:rsidR="00117EFC">
          <w:headerReference w:type="default" r:id="rId7"/>
          <w:type w:val="continuous"/>
          <w:pgSz w:w="11910" w:h="16840"/>
          <w:pgMar w:top="1440" w:right="1417" w:bottom="280" w:left="1417" w:header="717" w:footer="0" w:gutter="0"/>
          <w:pgNumType w:start="1"/>
          <w:cols w:space="720"/>
        </w:sectPr>
      </w:pPr>
    </w:p>
    <w:p w:rsidR="00311881" w:rsidRDefault="00311881">
      <w:pPr>
        <w:pStyle w:val="BodyText"/>
        <w:spacing w:before="80" w:line="259" w:lineRule="auto"/>
        <w:ind w:left="23"/>
      </w:pPr>
      <w:r>
        <w:lastRenderedPageBreak/>
        <w:t>Uvid u rad i upis ocjena u indekse studenti mogu ostvariti 01.07.2026. godine sa početkom u 09:00 sati kod odgovornog nastavnika.</w:t>
      </w:r>
    </w:p>
    <w:p w:rsidR="00311881" w:rsidRDefault="00311881">
      <w:pPr>
        <w:pStyle w:val="BodyText"/>
        <w:tabs>
          <w:tab w:val="left" w:pos="6710"/>
        </w:tabs>
        <w:spacing w:before="160" w:line="398" w:lineRule="auto"/>
        <w:ind w:left="6876" w:right="19" w:hanging="6853"/>
      </w:pPr>
      <w:r>
        <w:t>Datum: 30</w:t>
      </w:r>
      <w:bookmarkStart w:id="0" w:name="_GoBack"/>
      <w:bookmarkEnd w:id="0"/>
      <w:r>
        <w:t>.06.2026. godine</w:t>
      </w:r>
    </w:p>
    <w:p w:rsidR="00117EFC" w:rsidRDefault="00284336">
      <w:pPr>
        <w:pStyle w:val="BodyText"/>
        <w:tabs>
          <w:tab w:val="left" w:pos="6710"/>
        </w:tabs>
        <w:spacing w:before="160" w:line="398" w:lineRule="auto"/>
        <w:ind w:left="6876" w:right="19" w:hanging="6853"/>
      </w:pPr>
      <w:r>
        <w:t>Odgovorni nastavnik: Prof.</w:t>
      </w:r>
      <w:r>
        <w:rPr>
          <w:spacing w:val="-4"/>
        </w:rPr>
        <w:t xml:space="preserve"> </w:t>
      </w:r>
      <w:r>
        <w:t>dr</w:t>
      </w:r>
      <w:r>
        <w:rPr>
          <w:spacing w:val="-2"/>
        </w:rPr>
        <w:t xml:space="preserve"> </w:t>
      </w:r>
      <w:r w:rsidR="00311881">
        <w:t>Fuad Julardžija</w:t>
      </w:r>
    </w:p>
    <w:sectPr w:rsidR="00117EFC">
      <w:pgSz w:w="11910" w:h="16840"/>
      <w:pgMar w:top="1440" w:right="1417" w:bottom="280" w:left="1417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336" w:rsidRDefault="00284336">
      <w:r>
        <w:separator/>
      </w:r>
    </w:p>
  </w:endnote>
  <w:endnote w:type="continuationSeparator" w:id="0">
    <w:p w:rsidR="00284336" w:rsidRDefault="0028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336" w:rsidRDefault="00284336">
      <w:r>
        <w:separator/>
      </w:r>
    </w:p>
  </w:footnote>
  <w:footnote w:type="continuationSeparator" w:id="0">
    <w:p w:rsidR="00284336" w:rsidRDefault="00284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EFC" w:rsidRDefault="00284336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85600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442806</wp:posOffset>
              </wp:positionV>
              <wp:extent cx="2820035" cy="3695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7EFC" w:rsidRDefault="00284336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UNIVERZITET U SARAJEVU FAKULTET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ZDRAVSTVENIH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STUDIJA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4.85pt;width:222.05pt;height:29.1pt;z-index:-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" filled="f" stroked="f">
              <v:path arrowok="t"/>
              <v:textbox inset="0,0,0,0">
                <w:txbxContent>
                  <w:p w:rsidR="00117EFC" w:rsidRDefault="00284336">
                    <w:pPr>
                      <w:pStyle w:val="BodyText"/>
                      <w:spacing w:before="10"/>
                      <w:ind w:left="20" w:right="18"/>
                    </w:pPr>
                    <w:r>
                      <w:t>UNIVERZITET U SARAJEVU FAKULTET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ZDRAVSTVENIH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STUDIJA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17582"/>
    <w:multiLevelType w:val="hybridMultilevel"/>
    <w:tmpl w:val="836EBC28"/>
    <w:lvl w:ilvl="0" w:tplc="0809000F">
      <w:start w:val="1"/>
      <w:numFmt w:val="decimal"/>
      <w:lvlText w:val="%1."/>
      <w:lvlJc w:val="left"/>
      <w:pPr>
        <w:ind w:left="727" w:hanging="360"/>
      </w:pPr>
    </w:lvl>
    <w:lvl w:ilvl="1" w:tplc="08090019" w:tentative="1">
      <w:start w:val="1"/>
      <w:numFmt w:val="lowerLetter"/>
      <w:lvlText w:val="%2."/>
      <w:lvlJc w:val="left"/>
      <w:pPr>
        <w:ind w:left="1447" w:hanging="360"/>
      </w:pPr>
    </w:lvl>
    <w:lvl w:ilvl="2" w:tplc="0809001B" w:tentative="1">
      <w:start w:val="1"/>
      <w:numFmt w:val="lowerRoman"/>
      <w:lvlText w:val="%3."/>
      <w:lvlJc w:val="right"/>
      <w:pPr>
        <w:ind w:left="2167" w:hanging="180"/>
      </w:pPr>
    </w:lvl>
    <w:lvl w:ilvl="3" w:tplc="0809000F" w:tentative="1">
      <w:start w:val="1"/>
      <w:numFmt w:val="decimal"/>
      <w:lvlText w:val="%4."/>
      <w:lvlJc w:val="left"/>
      <w:pPr>
        <w:ind w:left="2887" w:hanging="360"/>
      </w:pPr>
    </w:lvl>
    <w:lvl w:ilvl="4" w:tplc="08090019" w:tentative="1">
      <w:start w:val="1"/>
      <w:numFmt w:val="lowerLetter"/>
      <w:lvlText w:val="%5."/>
      <w:lvlJc w:val="left"/>
      <w:pPr>
        <w:ind w:left="3607" w:hanging="360"/>
      </w:pPr>
    </w:lvl>
    <w:lvl w:ilvl="5" w:tplc="0809001B" w:tentative="1">
      <w:start w:val="1"/>
      <w:numFmt w:val="lowerRoman"/>
      <w:lvlText w:val="%6."/>
      <w:lvlJc w:val="right"/>
      <w:pPr>
        <w:ind w:left="4327" w:hanging="180"/>
      </w:pPr>
    </w:lvl>
    <w:lvl w:ilvl="6" w:tplc="0809000F" w:tentative="1">
      <w:start w:val="1"/>
      <w:numFmt w:val="decimal"/>
      <w:lvlText w:val="%7."/>
      <w:lvlJc w:val="left"/>
      <w:pPr>
        <w:ind w:left="5047" w:hanging="360"/>
      </w:pPr>
    </w:lvl>
    <w:lvl w:ilvl="7" w:tplc="08090019" w:tentative="1">
      <w:start w:val="1"/>
      <w:numFmt w:val="lowerLetter"/>
      <w:lvlText w:val="%8."/>
      <w:lvlJc w:val="left"/>
      <w:pPr>
        <w:ind w:left="5767" w:hanging="360"/>
      </w:pPr>
    </w:lvl>
    <w:lvl w:ilvl="8" w:tplc="08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>
    <w:nsid w:val="20E05B04"/>
    <w:multiLevelType w:val="hybridMultilevel"/>
    <w:tmpl w:val="09C2A6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A3ACB"/>
    <w:multiLevelType w:val="hybridMultilevel"/>
    <w:tmpl w:val="56DC9F82"/>
    <w:lvl w:ilvl="0" w:tplc="0809000F">
      <w:start w:val="1"/>
      <w:numFmt w:val="decimal"/>
      <w:lvlText w:val="%1."/>
      <w:lvlJc w:val="left"/>
      <w:pPr>
        <w:ind w:left="727" w:hanging="360"/>
      </w:pPr>
    </w:lvl>
    <w:lvl w:ilvl="1" w:tplc="08090019" w:tentative="1">
      <w:start w:val="1"/>
      <w:numFmt w:val="lowerLetter"/>
      <w:lvlText w:val="%2."/>
      <w:lvlJc w:val="left"/>
      <w:pPr>
        <w:ind w:left="1447" w:hanging="360"/>
      </w:pPr>
    </w:lvl>
    <w:lvl w:ilvl="2" w:tplc="0809001B" w:tentative="1">
      <w:start w:val="1"/>
      <w:numFmt w:val="lowerRoman"/>
      <w:lvlText w:val="%3."/>
      <w:lvlJc w:val="right"/>
      <w:pPr>
        <w:ind w:left="2167" w:hanging="180"/>
      </w:pPr>
    </w:lvl>
    <w:lvl w:ilvl="3" w:tplc="0809000F" w:tentative="1">
      <w:start w:val="1"/>
      <w:numFmt w:val="decimal"/>
      <w:lvlText w:val="%4."/>
      <w:lvlJc w:val="left"/>
      <w:pPr>
        <w:ind w:left="2887" w:hanging="360"/>
      </w:pPr>
    </w:lvl>
    <w:lvl w:ilvl="4" w:tplc="08090019" w:tentative="1">
      <w:start w:val="1"/>
      <w:numFmt w:val="lowerLetter"/>
      <w:lvlText w:val="%5."/>
      <w:lvlJc w:val="left"/>
      <w:pPr>
        <w:ind w:left="3607" w:hanging="360"/>
      </w:pPr>
    </w:lvl>
    <w:lvl w:ilvl="5" w:tplc="0809001B" w:tentative="1">
      <w:start w:val="1"/>
      <w:numFmt w:val="lowerRoman"/>
      <w:lvlText w:val="%6."/>
      <w:lvlJc w:val="right"/>
      <w:pPr>
        <w:ind w:left="4327" w:hanging="180"/>
      </w:pPr>
    </w:lvl>
    <w:lvl w:ilvl="6" w:tplc="0809000F" w:tentative="1">
      <w:start w:val="1"/>
      <w:numFmt w:val="decimal"/>
      <w:lvlText w:val="%7."/>
      <w:lvlJc w:val="left"/>
      <w:pPr>
        <w:ind w:left="5047" w:hanging="360"/>
      </w:pPr>
    </w:lvl>
    <w:lvl w:ilvl="7" w:tplc="08090019" w:tentative="1">
      <w:start w:val="1"/>
      <w:numFmt w:val="lowerLetter"/>
      <w:lvlText w:val="%8."/>
      <w:lvlJc w:val="left"/>
      <w:pPr>
        <w:ind w:left="5767" w:hanging="360"/>
      </w:pPr>
    </w:lvl>
    <w:lvl w:ilvl="8" w:tplc="0809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FC"/>
    <w:rsid w:val="000849AE"/>
    <w:rsid w:val="00117EFC"/>
    <w:rsid w:val="00284336"/>
    <w:rsid w:val="00311881"/>
    <w:rsid w:val="00CE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6A50BA-8C2F-417F-A368-92D38FA7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57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pc</cp:lastModifiedBy>
  <cp:revision>2</cp:revision>
  <dcterms:created xsi:type="dcterms:W3CDTF">2026-06-30T10:16:00Z</dcterms:created>
  <dcterms:modified xsi:type="dcterms:W3CDTF">2026-06-30T10:16:00Z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for Microsoft 365</vt:lpwstr>
  </property>
</Properties>
</file>