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AB2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F17C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REZULTATI ZAVRŠNOG/POPRAVNOG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ISPITA IZ PREDMETA</w:t>
      </w:r>
    </w:p>
    <w:p w14:paraId="2E4997BA">
      <w:pPr>
        <w:keepNext w:val="0"/>
        <w:keepLines w:val="0"/>
        <w:widowControl/>
        <w:suppressLineNumbers w:val="0"/>
        <w:jc w:val="left"/>
      </w:pPr>
      <w:r>
        <w:rPr>
          <w:rFonts w:ascii="Arial-BoldMT" w:hAnsi="Arial-BoldMT" w:eastAsia="Arial-BoldMT" w:cs="Arial-BoldMT"/>
          <w:b/>
          <w:bCs/>
          <w:color w:val="000000"/>
          <w:kern w:val="0"/>
          <w:sz w:val="20"/>
          <w:szCs w:val="20"/>
          <w:lang w:val="en-US" w:eastAsia="zh-CN" w:bidi="ar"/>
        </w:rPr>
        <w:t>Stručna praksa u oblasti laboratorijske hemije i biohemije</w:t>
      </w:r>
    </w:p>
    <w:p w14:paraId="481AEBD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</w:t>
      </w:r>
    </w:p>
    <w:p w14:paraId="64585C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760"/>
      </w:tblGrid>
      <w:tr w14:paraId="7C3D9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1F1F1" w:themeFill="background1" w:themeFillShade="F2"/>
          </w:tcPr>
          <w:p w14:paraId="355F74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DB8F7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14:paraId="62178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1F1F1" w:themeFill="background1" w:themeFillShade="F2"/>
          </w:tcPr>
          <w:p w14:paraId="00F67C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1C167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REDOVAN-LABORATORIJSKE TEHNOLOGIJE</w:t>
            </w:r>
          </w:p>
        </w:tc>
      </w:tr>
      <w:tr w14:paraId="6B202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1F1F1" w:themeFill="background1" w:themeFillShade="F2"/>
          </w:tcPr>
          <w:p w14:paraId="0FD187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6C45AC2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Arial-BoldMT" w:hAnsi="Arial-BoldMT" w:eastAsia="Arial-BoldMT" w:cs="Arial-BoldMT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Stručna praksa u oblasti laboratorijske hemije i biohemije</w:t>
            </w:r>
          </w:p>
          <w:p w14:paraId="3FACD4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</w:p>
        </w:tc>
      </w:tr>
      <w:tr w14:paraId="61B65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256" w:type="dxa"/>
            <w:shd w:val="clear" w:color="auto" w:fill="F1F1F1" w:themeFill="background1" w:themeFillShade="F2"/>
          </w:tcPr>
          <w:p w14:paraId="1F431D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027073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default" w:ascii="Times New Roman" w:hAnsi="Times New Roman" w:cs="Times New Roman"/>
                <w:lang w:val="bs-Latn-BA"/>
              </w:rPr>
              <w:t>6</w:t>
            </w:r>
            <w:r>
              <w:rPr>
                <w:rFonts w:ascii="Times New Roman" w:hAnsi="Times New Roman" w:cs="Times New Roman"/>
              </w:rPr>
              <w:t>.06.2026.</w:t>
            </w:r>
          </w:p>
        </w:tc>
      </w:tr>
    </w:tbl>
    <w:p w14:paraId="76BEC36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754"/>
        <w:gridCol w:w="3006"/>
      </w:tblGrid>
      <w:tr w14:paraId="4313F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shd w:val="clear" w:color="auto" w:fill="F1F1F1" w:themeFill="background1" w:themeFillShade="F2"/>
          </w:tcPr>
          <w:p w14:paraId="3B663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1F1F1" w:themeFill="background1" w:themeFillShade="F2"/>
          </w:tcPr>
          <w:p w14:paraId="49287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1F1F1" w:themeFill="background1" w:themeFillShade="F2"/>
          </w:tcPr>
          <w:p w14:paraId="463FC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14:paraId="0B0CA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7AB09543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1.</w:t>
            </w:r>
          </w:p>
        </w:tc>
        <w:tc>
          <w:tcPr>
            <w:tcW w:w="2754" w:type="dxa"/>
            <w:vAlign w:val="bottom"/>
          </w:tcPr>
          <w:p w14:paraId="5CAD59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1271/22-L</w:t>
            </w:r>
          </w:p>
        </w:tc>
        <w:tc>
          <w:tcPr>
            <w:tcW w:w="3006" w:type="dxa"/>
            <w:vAlign w:val="bottom"/>
          </w:tcPr>
          <w:p w14:paraId="7C3B61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(devet)</w:t>
            </w:r>
          </w:p>
        </w:tc>
      </w:tr>
      <w:tr w14:paraId="6A1DA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61A079D1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2.</w:t>
            </w:r>
          </w:p>
        </w:tc>
        <w:tc>
          <w:tcPr>
            <w:tcW w:w="2754" w:type="dxa"/>
            <w:vAlign w:val="bottom"/>
          </w:tcPr>
          <w:p w14:paraId="6196C5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1275/22-L</w:t>
            </w:r>
          </w:p>
        </w:tc>
        <w:tc>
          <w:tcPr>
            <w:tcW w:w="3006" w:type="dxa"/>
            <w:vAlign w:val="bottom"/>
          </w:tcPr>
          <w:p w14:paraId="3F287A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  <w:tr w14:paraId="038C0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3751A715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3.</w:t>
            </w:r>
          </w:p>
        </w:tc>
        <w:tc>
          <w:tcPr>
            <w:tcW w:w="2754" w:type="dxa"/>
            <w:vAlign w:val="bottom"/>
          </w:tcPr>
          <w:p w14:paraId="156BAF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1220/21-L</w:t>
            </w:r>
          </w:p>
        </w:tc>
        <w:tc>
          <w:tcPr>
            <w:tcW w:w="3006" w:type="dxa"/>
            <w:vAlign w:val="bottom"/>
          </w:tcPr>
          <w:p w14:paraId="6EAE5D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  <w:tr w14:paraId="54430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4E6BE79E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4.</w:t>
            </w:r>
          </w:p>
        </w:tc>
        <w:tc>
          <w:tcPr>
            <w:tcW w:w="2754" w:type="dxa"/>
            <w:vAlign w:val="bottom"/>
          </w:tcPr>
          <w:p w14:paraId="76B054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1282/22-L</w:t>
            </w:r>
          </w:p>
        </w:tc>
        <w:tc>
          <w:tcPr>
            <w:tcW w:w="3006" w:type="dxa"/>
            <w:vAlign w:val="bottom"/>
          </w:tcPr>
          <w:p w14:paraId="0929FB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  <w:tr w14:paraId="3D544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7F46AC0E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5.</w:t>
            </w:r>
          </w:p>
        </w:tc>
        <w:tc>
          <w:tcPr>
            <w:tcW w:w="2754" w:type="dxa"/>
            <w:vAlign w:val="bottom"/>
          </w:tcPr>
          <w:p w14:paraId="4242CC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1259/22-L</w:t>
            </w:r>
          </w:p>
        </w:tc>
        <w:tc>
          <w:tcPr>
            <w:tcW w:w="3006" w:type="dxa"/>
            <w:vAlign w:val="bottom"/>
          </w:tcPr>
          <w:p w14:paraId="58423C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(devet)</w:t>
            </w:r>
          </w:p>
        </w:tc>
      </w:tr>
      <w:tr w14:paraId="30D04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20AB338C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6.</w:t>
            </w:r>
          </w:p>
        </w:tc>
        <w:tc>
          <w:tcPr>
            <w:tcW w:w="2754" w:type="dxa"/>
            <w:vAlign w:val="bottom"/>
          </w:tcPr>
          <w:p w14:paraId="727F25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1266/22-L</w:t>
            </w:r>
          </w:p>
        </w:tc>
        <w:tc>
          <w:tcPr>
            <w:tcW w:w="3006" w:type="dxa"/>
            <w:vAlign w:val="bottom"/>
          </w:tcPr>
          <w:p w14:paraId="67E83B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(devet)</w:t>
            </w:r>
          </w:p>
        </w:tc>
      </w:tr>
      <w:tr w14:paraId="49BD4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2A2CBF28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7.</w:t>
            </w:r>
          </w:p>
        </w:tc>
        <w:tc>
          <w:tcPr>
            <w:tcW w:w="2754" w:type="dxa"/>
            <w:vAlign w:val="bottom"/>
          </w:tcPr>
          <w:p w14:paraId="340B91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1264/22-L</w:t>
            </w:r>
          </w:p>
        </w:tc>
        <w:tc>
          <w:tcPr>
            <w:tcW w:w="3006" w:type="dxa"/>
            <w:vAlign w:val="bottom"/>
          </w:tcPr>
          <w:p w14:paraId="67417E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  <w:tr w14:paraId="6BF06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36183556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8.</w:t>
            </w:r>
          </w:p>
        </w:tc>
        <w:tc>
          <w:tcPr>
            <w:tcW w:w="2754" w:type="dxa"/>
            <w:vAlign w:val="bottom"/>
          </w:tcPr>
          <w:p w14:paraId="17E8DE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1230/21-L</w:t>
            </w:r>
          </w:p>
        </w:tc>
        <w:tc>
          <w:tcPr>
            <w:tcW w:w="3006" w:type="dxa"/>
            <w:vAlign w:val="bottom"/>
          </w:tcPr>
          <w:p w14:paraId="07B882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(sedam)</w:t>
            </w:r>
          </w:p>
        </w:tc>
      </w:tr>
      <w:tr w14:paraId="0E169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1E2C99F4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9.</w:t>
            </w:r>
          </w:p>
        </w:tc>
        <w:tc>
          <w:tcPr>
            <w:tcW w:w="2754" w:type="dxa"/>
            <w:vAlign w:val="bottom"/>
          </w:tcPr>
          <w:p w14:paraId="31B468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1222/21-L</w:t>
            </w:r>
          </w:p>
        </w:tc>
        <w:tc>
          <w:tcPr>
            <w:tcW w:w="3006" w:type="dxa"/>
            <w:vAlign w:val="bottom"/>
          </w:tcPr>
          <w:p w14:paraId="4D806B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  <w:tr w14:paraId="2CAA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7110457C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10.</w:t>
            </w:r>
          </w:p>
        </w:tc>
        <w:tc>
          <w:tcPr>
            <w:tcW w:w="2754" w:type="dxa"/>
            <w:vAlign w:val="bottom"/>
          </w:tcPr>
          <w:p w14:paraId="75AB79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1261/22-L</w:t>
            </w:r>
          </w:p>
        </w:tc>
        <w:tc>
          <w:tcPr>
            <w:tcW w:w="3006" w:type="dxa"/>
            <w:vAlign w:val="bottom"/>
          </w:tcPr>
          <w:p w14:paraId="08EBB6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  <w:tr w14:paraId="216BE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6F4B3F80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11.</w:t>
            </w:r>
          </w:p>
        </w:tc>
        <w:tc>
          <w:tcPr>
            <w:tcW w:w="2754" w:type="dxa"/>
            <w:vAlign w:val="bottom"/>
          </w:tcPr>
          <w:p w14:paraId="7F5A0C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1267/22-L</w:t>
            </w:r>
          </w:p>
        </w:tc>
        <w:tc>
          <w:tcPr>
            <w:tcW w:w="3006" w:type="dxa"/>
            <w:vAlign w:val="bottom"/>
          </w:tcPr>
          <w:p w14:paraId="4B9B58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  <w:tr w14:paraId="2EF71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0322032E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12.</w:t>
            </w:r>
          </w:p>
        </w:tc>
        <w:tc>
          <w:tcPr>
            <w:tcW w:w="2754" w:type="dxa"/>
            <w:vAlign w:val="bottom"/>
          </w:tcPr>
          <w:p w14:paraId="09D0B7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1179/20-L</w:t>
            </w:r>
          </w:p>
        </w:tc>
        <w:tc>
          <w:tcPr>
            <w:tcW w:w="3006" w:type="dxa"/>
            <w:vAlign w:val="bottom"/>
          </w:tcPr>
          <w:p w14:paraId="25DB4B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  <w:tr w14:paraId="50F5D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21B04937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13.</w:t>
            </w:r>
          </w:p>
        </w:tc>
        <w:tc>
          <w:tcPr>
            <w:tcW w:w="2754" w:type="dxa"/>
            <w:vAlign w:val="bottom"/>
          </w:tcPr>
          <w:p w14:paraId="23E2F1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1283/22-L</w:t>
            </w:r>
          </w:p>
        </w:tc>
        <w:tc>
          <w:tcPr>
            <w:tcW w:w="3006" w:type="dxa"/>
            <w:vAlign w:val="bottom"/>
          </w:tcPr>
          <w:p w14:paraId="0B5619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(sedam)</w:t>
            </w:r>
          </w:p>
        </w:tc>
      </w:tr>
      <w:tr w14:paraId="24216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3FA1E514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14.</w:t>
            </w:r>
          </w:p>
        </w:tc>
        <w:tc>
          <w:tcPr>
            <w:tcW w:w="2754" w:type="dxa"/>
            <w:vAlign w:val="bottom"/>
          </w:tcPr>
          <w:p w14:paraId="45E9F4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1287/22-L</w:t>
            </w:r>
          </w:p>
        </w:tc>
        <w:tc>
          <w:tcPr>
            <w:tcW w:w="3006" w:type="dxa"/>
            <w:vAlign w:val="bottom"/>
          </w:tcPr>
          <w:p w14:paraId="0D585B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  <w:tr w14:paraId="1060D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5DF88DFB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15.</w:t>
            </w:r>
          </w:p>
        </w:tc>
        <w:tc>
          <w:tcPr>
            <w:tcW w:w="2754" w:type="dxa"/>
            <w:vAlign w:val="bottom"/>
          </w:tcPr>
          <w:p w14:paraId="4D9AAA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1281/22-L</w:t>
            </w:r>
          </w:p>
        </w:tc>
        <w:tc>
          <w:tcPr>
            <w:tcW w:w="3006" w:type="dxa"/>
            <w:vAlign w:val="bottom"/>
          </w:tcPr>
          <w:p w14:paraId="7D6E2E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nije pristupio/la</w:t>
            </w:r>
          </w:p>
        </w:tc>
      </w:tr>
      <w:tr w14:paraId="3A041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23CC891F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16.</w:t>
            </w:r>
          </w:p>
        </w:tc>
        <w:tc>
          <w:tcPr>
            <w:tcW w:w="2754" w:type="dxa"/>
            <w:vAlign w:val="bottom"/>
          </w:tcPr>
          <w:p w14:paraId="4EBA89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1274/22-L</w:t>
            </w:r>
          </w:p>
        </w:tc>
        <w:tc>
          <w:tcPr>
            <w:tcW w:w="3006" w:type="dxa"/>
            <w:vAlign w:val="bottom"/>
          </w:tcPr>
          <w:p w14:paraId="2EE0F0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  <w:tr w14:paraId="669B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653F25FB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17.</w:t>
            </w:r>
          </w:p>
        </w:tc>
        <w:tc>
          <w:tcPr>
            <w:tcW w:w="2754" w:type="dxa"/>
            <w:vAlign w:val="bottom"/>
          </w:tcPr>
          <w:p w14:paraId="1F123F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1286/22-L</w:t>
            </w:r>
          </w:p>
        </w:tc>
        <w:tc>
          <w:tcPr>
            <w:tcW w:w="3006" w:type="dxa"/>
            <w:vAlign w:val="bottom"/>
          </w:tcPr>
          <w:p w14:paraId="223158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(devet)</w:t>
            </w:r>
          </w:p>
        </w:tc>
      </w:tr>
      <w:tr w14:paraId="38201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456A03D3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18.</w:t>
            </w:r>
          </w:p>
        </w:tc>
        <w:tc>
          <w:tcPr>
            <w:tcW w:w="2754" w:type="dxa"/>
            <w:vAlign w:val="bottom"/>
          </w:tcPr>
          <w:p w14:paraId="42EC82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1233/21-L</w:t>
            </w:r>
          </w:p>
        </w:tc>
        <w:tc>
          <w:tcPr>
            <w:tcW w:w="3006" w:type="dxa"/>
            <w:vAlign w:val="bottom"/>
          </w:tcPr>
          <w:p w14:paraId="57AEAB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(devet)</w:t>
            </w:r>
          </w:p>
        </w:tc>
      </w:tr>
      <w:tr w14:paraId="13866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0B6C0B79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19.</w:t>
            </w:r>
          </w:p>
        </w:tc>
        <w:tc>
          <w:tcPr>
            <w:tcW w:w="2754" w:type="dxa"/>
            <w:vAlign w:val="bottom"/>
          </w:tcPr>
          <w:p w14:paraId="0D2573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1290/22-L</w:t>
            </w:r>
          </w:p>
        </w:tc>
        <w:tc>
          <w:tcPr>
            <w:tcW w:w="3006" w:type="dxa"/>
            <w:vAlign w:val="bottom"/>
          </w:tcPr>
          <w:p w14:paraId="68E4A1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  <w:tr w14:paraId="2050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5F10CCF2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20.</w:t>
            </w:r>
          </w:p>
        </w:tc>
        <w:tc>
          <w:tcPr>
            <w:tcW w:w="2754" w:type="dxa"/>
            <w:vAlign w:val="bottom"/>
          </w:tcPr>
          <w:p w14:paraId="429E43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1247/21-L</w:t>
            </w:r>
          </w:p>
        </w:tc>
        <w:tc>
          <w:tcPr>
            <w:tcW w:w="3006" w:type="dxa"/>
            <w:vAlign w:val="bottom"/>
          </w:tcPr>
          <w:p w14:paraId="76DFD7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 (sedam)</w:t>
            </w:r>
          </w:p>
        </w:tc>
      </w:tr>
      <w:tr w14:paraId="4E574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36D66D15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21.</w:t>
            </w:r>
          </w:p>
        </w:tc>
        <w:tc>
          <w:tcPr>
            <w:tcW w:w="2754" w:type="dxa"/>
            <w:vAlign w:val="bottom"/>
          </w:tcPr>
          <w:p w14:paraId="099E7E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1289/22-L</w:t>
            </w:r>
          </w:p>
        </w:tc>
        <w:tc>
          <w:tcPr>
            <w:tcW w:w="3006" w:type="dxa"/>
            <w:vAlign w:val="bottom"/>
          </w:tcPr>
          <w:p w14:paraId="7F3351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(devet)</w:t>
            </w:r>
          </w:p>
        </w:tc>
      </w:tr>
      <w:tr w14:paraId="714B9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0800E67F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22.</w:t>
            </w:r>
          </w:p>
        </w:tc>
        <w:tc>
          <w:tcPr>
            <w:tcW w:w="2754" w:type="dxa"/>
            <w:vAlign w:val="bottom"/>
          </w:tcPr>
          <w:p w14:paraId="647E44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1263/22-L</w:t>
            </w:r>
          </w:p>
        </w:tc>
        <w:tc>
          <w:tcPr>
            <w:tcW w:w="3006" w:type="dxa"/>
            <w:vAlign w:val="bottom"/>
          </w:tcPr>
          <w:p w14:paraId="11B52F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  <w:tr w14:paraId="6189D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75F268AC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23.</w:t>
            </w:r>
          </w:p>
        </w:tc>
        <w:tc>
          <w:tcPr>
            <w:tcW w:w="2754" w:type="dxa"/>
            <w:vAlign w:val="bottom"/>
          </w:tcPr>
          <w:p w14:paraId="58AF07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1277/22-L</w:t>
            </w:r>
          </w:p>
        </w:tc>
        <w:tc>
          <w:tcPr>
            <w:tcW w:w="3006" w:type="dxa"/>
            <w:vAlign w:val="bottom"/>
          </w:tcPr>
          <w:p w14:paraId="22D9BD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nije pristupio/la</w:t>
            </w:r>
          </w:p>
        </w:tc>
      </w:tr>
      <w:tr w14:paraId="19A2A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0E6B49DD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25.</w:t>
            </w:r>
          </w:p>
        </w:tc>
        <w:tc>
          <w:tcPr>
            <w:tcW w:w="2754" w:type="dxa"/>
            <w:vAlign w:val="bottom"/>
          </w:tcPr>
          <w:p w14:paraId="2C0BDD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1268/22-L</w:t>
            </w:r>
          </w:p>
        </w:tc>
        <w:tc>
          <w:tcPr>
            <w:tcW w:w="3006" w:type="dxa"/>
            <w:vAlign w:val="bottom"/>
          </w:tcPr>
          <w:p w14:paraId="02FCFA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  <w:tr w14:paraId="64BD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0D6B7C3E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26.</w:t>
            </w:r>
          </w:p>
        </w:tc>
        <w:tc>
          <w:tcPr>
            <w:tcW w:w="2754" w:type="dxa"/>
            <w:vAlign w:val="bottom"/>
          </w:tcPr>
          <w:p w14:paraId="6CDC8C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1129/18-L</w:t>
            </w:r>
          </w:p>
        </w:tc>
        <w:tc>
          <w:tcPr>
            <w:tcW w:w="3006" w:type="dxa"/>
            <w:vAlign w:val="bottom"/>
          </w:tcPr>
          <w:p w14:paraId="59D846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nije pristupio/la</w:t>
            </w:r>
          </w:p>
        </w:tc>
      </w:tr>
      <w:tr w14:paraId="7216B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1F989870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27.</w:t>
            </w:r>
          </w:p>
        </w:tc>
        <w:tc>
          <w:tcPr>
            <w:tcW w:w="2754" w:type="dxa"/>
            <w:vAlign w:val="bottom"/>
          </w:tcPr>
          <w:p w14:paraId="3FE9C0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1270/22-L</w:t>
            </w:r>
          </w:p>
        </w:tc>
        <w:tc>
          <w:tcPr>
            <w:tcW w:w="3006" w:type="dxa"/>
            <w:vAlign w:val="bottom"/>
          </w:tcPr>
          <w:p w14:paraId="1E1FF8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  <w:tr w14:paraId="0C6CC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1E84F605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28.</w:t>
            </w:r>
          </w:p>
        </w:tc>
        <w:tc>
          <w:tcPr>
            <w:tcW w:w="2754" w:type="dxa"/>
            <w:vAlign w:val="bottom"/>
          </w:tcPr>
          <w:p w14:paraId="20840C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1291/22-L</w:t>
            </w:r>
          </w:p>
        </w:tc>
        <w:tc>
          <w:tcPr>
            <w:tcW w:w="3006" w:type="dxa"/>
            <w:vAlign w:val="bottom"/>
          </w:tcPr>
          <w:p w14:paraId="00BF02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</w:tbl>
    <w:p w14:paraId="5F686C10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4D2309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AB3109D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 u __13:15_______, 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.06.2025.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godine u 13:15 sati odgovornom nastavniku na Fakultet zdravstvenih studija Univerziteta U Sarajevu, ispred učinocice „prof.dr. Fatima Jusupović“. </w:t>
      </w:r>
    </w:p>
    <w:p w14:paraId="6746EA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Datum: 26.06.2026. godine</w:t>
      </w:r>
    </w:p>
    <w:p w14:paraId="29E2E48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B44421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Prof.dr. Nafija Serdarević</w:t>
      </w:r>
    </w:p>
    <w:p w14:paraId="07861B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20A7BE"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4BDD7">
    <w:pPr>
      <w:pStyle w:val="5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06397AE0">
    <w:pPr>
      <w:pStyle w:val="5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6BA57AD0">
    <w:pPr>
      <w:pStyle w:val="5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8C2"/>
    <w:rsid w:val="00094A9D"/>
    <w:rsid w:val="000D1794"/>
    <w:rsid w:val="000F5786"/>
    <w:rsid w:val="000F6429"/>
    <w:rsid w:val="00106E57"/>
    <w:rsid w:val="001632CB"/>
    <w:rsid w:val="001C248F"/>
    <w:rsid w:val="00245A15"/>
    <w:rsid w:val="00282D67"/>
    <w:rsid w:val="0029038F"/>
    <w:rsid w:val="00332C77"/>
    <w:rsid w:val="00350A2F"/>
    <w:rsid w:val="003C1B13"/>
    <w:rsid w:val="00413176"/>
    <w:rsid w:val="0042507E"/>
    <w:rsid w:val="0044126D"/>
    <w:rsid w:val="004D04D4"/>
    <w:rsid w:val="004D7928"/>
    <w:rsid w:val="004F4436"/>
    <w:rsid w:val="00560F11"/>
    <w:rsid w:val="005B5A43"/>
    <w:rsid w:val="005E3F4F"/>
    <w:rsid w:val="006A1D83"/>
    <w:rsid w:val="006C55AC"/>
    <w:rsid w:val="006C7C52"/>
    <w:rsid w:val="00725544"/>
    <w:rsid w:val="00786D75"/>
    <w:rsid w:val="007E5512"/>
    <w:rsid w:val="007F16E7"/>
    <w:rsid w:val="00811BEB"/>
    <w:rsid w:val="00814AA6"/>
    <w:rsid w:val="008C1A8A"/>
    <w:rsid w:val="0095414A"/>
    <w:rsid w:val="00A02665"/>
    <w:rsid w:val="00B058C2"/>
    <w:rsid w:val="00B14D5F"/>
    <w:rsid w:val="00B271CB"/>
    <w:rsid w:val="00B4717E"/>
    <w:rsid w:val="00B763EA"/>
    <w:rsid w:val="00BE5E8B"/>
    <w:rsid w:val="00C32156"/>
    <w:rsid w:val="00C622E1"/>
    <w:rsid w:val="00C932E3"/>
    <w:rsid w:val="00CF0EEF"/>
    <w:rsid w:val="00D334DE"/>
    <w:rsid w:val="00D9645D"/>
    <w:rsid w:val="00DA05A9"/>
    <w:rsid w:val="00DA5653"/>
    <w:rsid w:val="00E179AE"/>
    <w:rsid w:val="00E37874"/>
    <w:rsid w:val="00E4101E"/>
    <w:rsid w:val="00F10D80"/>
    <w:rsid w:val="00F4171B"/>
    <w:rsid w:val="00F45F5A"/>
    <w:rsid w:val="00F8444D"/>
    <w:rsid w:val="00FC4CDC"/>
    <w:rsid w:val="00FF5C71"/>
    <w:rsid w:val="10202EF8"/>
    <w:rsid w:val="13B91EB4"/>
    <w:rsid w:val="35A92C05"/>
    <w:rsid w:val="495B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bs-Latn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7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er Char"/>
    <w:basedOn w:val="2"/>
    <w:link w:val="5"/>
    <w:qFormat/>
    <w:uiPriority w:val="99"/>
  </w:style>
  <w:style w:type="character" w:customStyle="1" w:styleId="8">
    <w:name w:val="Footer Char"/>
    <w:basedOn w:val="2"/>
    <w:link w:val="4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262</Words>
  <Characters>1496</Characters>
  <Lines>12</Lines>
  <Paragraphs>3</Paragraphs>
  <TotalTime>1</TotalTime>
  <ScaleCrop>false</ScaleCrop>
  <LinksUpToDate>false</LinksUpToDate>
  <CharactersWithSpaces>1755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2024-09-16T17:24:00Z</dcterms:created>
  <dc:creator>Eldina Smjecanin</dc:creator>
  <cp:lastModifiedBy>User</cp:lastModifiedBy>
  <cp:lastPrinted>2021-08-31T10:59:00Z</cp:lastPrinted>
  <dcterms:modified xsi:type="dcterms:W3CDTF">2026-06-27T12:17:15Z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8811EFA9906B4D4DA36BA7A9A468CC9F_13</vt:lpwstr>
  </property>
</Properties>
</file>