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412F" w14:textId="77777777" w:rsidR="005F0757" w:rsidRPr="005F0757" w:rsidRDefault="005F0757" w:rsidP="005F0757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44"/>
          <w:szCs w:val="44"/>
          <w:lang w:val="en-GB" w:eastAsia="en-GB"/>
        </w:rPr>
      </w:pPr>
      <w:r w:rsidRPr="005F0757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DE463" wp14:editId="3E8F9244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905500" cy="7239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723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F1627" id="Rectangle 6" o:spid="_x0000_s1026" style="position:absolute;margin-left:0;margin-top:.4pt;width:465pt;height:5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" filled="f" strokecolor="#2f528f" strokeweight="1pt">
                <w10:wrap anchorx="margin"/>
              </v:rect>
            </w:pict>
          </mc:Fallback>
        </mc:AlternateContent>
      </w:r>
      <w:r w:rsidRPr="005F0757">
        <w:rPr>
          <w:rFonts w:ascii="Times New Roman" w:eastAsia="Times New Roman" w:hAnsi="Times New Roman" w:cs="Times New Roman"/>
          <w:b/>
          <w:bCs/>
          <w:caps/>
          <w:sz w:val="44"/>
          <w:szCs w:val="44"/>
          <w:lang w:val="en-GB" w:eastAsia="en-GB"/>
        </w:rPr>
        <w:t>studij zdravstvenog nutricionizma i dijetetike</w:t>
      </w:r>
    </w:p>
    <w:p w14:paraId="5EC15DA5" w14:textId="77777777" w:rsidR="005F0757" w:rsidRDefault="005F0757" w:rsidP="005F0757">
      <w:p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tbl>
      <w:tblPr>
        <w:tblStyle w:val="TableGrid"/>
        <w:tblpPr w:leftFromText="180" w:rightFromText="180" w:vertAnchor="text" w:horzAnchor="margin" w:tblpY="-29"/>
        <w:tblW w:w="0" w:type="auto"/>
        <w:tblLook w:val="04A0" w:firstRow="1" w:lastRow="0" w:firstColumn="1" w:lastColumn="0" w:noHBand="0" w:noVBand="1"/>
      </w:tblPr>
      <w:tblGrid>
        <w:gridCol w:w="3246"/>
        <w:gridCol w:w="2832"/>
        <w:gridCol w:w="1080"/>
        <w:gridCol w:w="1142"/>
        <w:gridCol w:w="1019"/>
      </w:tblGrid>
      <w:tr w:rsidR="002F6FA4" w:rsidRPr="005F0757" w14:paraId="042A5920" w14:textId="77777777" w:rsidTr="002F6FA4">
        <w:tc>
          <w:tcPr>
            <w:tcW w:w="931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D9DF18" w14:textId="77777777" w:rsidR="002F6FA4" w:rsidRPr="005F0757" w:rsidRDefault="002F6FA4" w:rsidP="002F6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bookmarkStart w:id="0" w:name="_Hlk90631830"/>
            <w:r w:rsidRPr="005F0757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ZDRAVSTVENOG NUTRICIONIZMA I DIJETETIKE</w:t>
            </w:r>
          </w:p>
          <w:p w14:paraId="43508C7C" w14:textId="77777777" w:rsidR="002F6FA4" w:rsidRPr="005F0757" w:rsidRDefault="002F6FA4" w:rsidP="002F6FA4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5F0757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prva godina</w:t>
            </w:r>
            <w:r w:rsidRPr="005F0757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II</w:t>
            </w:r>
          </w:p>
        </w:tc>
      </w:tr>
      <w:tr w:rsidR="002F6FA4" w:rsidRPr="005F0757" w14:paraId="0CB76520" w14:textId="77777777" w:rsidTr="002F6FA4">
        <w:trPr>
          <w:trHeight w:val="255"/>
        </w:trPr>
        <w:tc>
          <w:tcPr>
            <w:tcW w:w="324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7A9DF90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8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F28754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3E908F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1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C3C9F49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2F6FA4" w:rsidRPr="005F0757" w14:paraId="1EDF835D" w14:textId="77777777" w:rsidTr="002F6FA4">
        <w:trPr>
          <w:trHeight w:val="203"/>
        </w:trPr>
        <w:tc>
          <w:tcPr>
            <w:tcW w:w="324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2AF398A" w14:textId="77777777" w:rsidR="002F6FA4" w:rsidRPr="005F0757" w:rsidRDefault="002F6FA4" w:rsidP="002F6FA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56D2" w14:textId="77777777" w:rsidR="002F6FA4" w:rsidRPr="005F0757" w:rsidRDefault="002F6FA4" w:rsidP="002F6FA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3F2A182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E2AF5A7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1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11F0A6C" w14:textId="77777777" w:rsidR="002F6FA4" w:rsidRPr="005F0757" w:rsidRDefault="002F6FA4" w:rsidP="002F6FA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6FA4" w:rsidRPr="005F0757" w14:paraId="5CF6F6C2" w14:textId="77777777" w:rsidTr="002F6FA4">
        <w:trPr>
          <w:trHeight w:val="480"/>
        </w:trPr>
        <w:tc>
          <w:tcPr>
            <w:tcW w:w="32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BF4E1D" w14:textId="77777777" w:rsidR="002F6FA4" w:rsidRPr="005F0757" w:rsidRDefault="002F6FA4" w:rsidP="002F6FA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Times New Roman" w:hAnsi="Times New Roman" w:cs="Times New Roman"/>
                <w:sz w:val="24"/>
                <w:szCs w:val="24"/>
              </w:rPr>
              <w:t>Disfunkcija ljudskog organizma</w:t>
            </w:r>
          </w:p>
        </w:tc>
        <w:tc>
          <w:tcPr>
            <w:tcW w:w="28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24B73D" w14:textId="2827188C" w:rsidR="002F6FA4" w:rsidRPr="00B75910" w:rsidRDefault="002F6FA4" w:rsidP="002F6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Damir Šečić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0969BC4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CE28AAA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7B24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F6FA4" w:rsidRPr="005F0757" w14:paraId="5F56EB9C" w14:textId="77777777" w:rsidTr="002F6FA4">
        <w:trPr>
          <w:trHeight w:val="536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96552C9" w14:textId="77777777" w:rsidR="002F6FA4" w:rsidRPr="005F0757" w:rsidRDefault="002F6FA4" w:rsidP="002F6F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Primjenjena epidemiologija </w:t>
            </w:r>
          </w:p>
          <w:p w14:paraId="0F25A87D" w14:textId="77777777" w:rsidR="002F6FA4" w:rsidRPr="005F0757" w:rsidRDefault="002F6FA4" w:rsidP="002F6FA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Times New Roman" w:hAnsi="Times New Roman" w:cs="Times New Roman"/>
                <w:sz w:val="24"/>
                <w:szCs w:val="24"/>
              </w:rPr>
              <w:t>sa bolničkim (intrahospitalnim) infekcijama</w:t>
            </w:r>
          </w:p>
        </w:tc>
        <w:tc>
          <w:tcPr>
            <w:tcW w:w="28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BD711E" w14:textId="4269AF36" w:rsidR="002F6FA4" w:rsidRPr="00B75910" w:rsidRDefault="00F10CD7" w:rsidP="002F6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Amar Žilić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8A95E19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2" w:type="dxa"/>
            <w:tcBorders>
              <w:right w:val="double" w:sz="4" w:space="0" w:color="auto"/>
            </w:tcBorders>
            <w:vAlign w:val="center"/>
          </w:tcPr>
          <w:p w14:paraId="048BA287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0+15S</w:t>
            </w:r>
          </w:p>
        </w:tc>
        <w:tc>
          <w:tcPr>
            <w:tcW w:w="101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BE6C66B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F6FA4" w:rsidRPr="005F0757" w14:paraId="26554749" w14:textId="77777777" w:rsidTr="002F6FA4">
        <w:trPr>
          <w:trHeight w:val="501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999983" w14:textId="77777777" w:rsidR="002F6FA4" w:rsidRPr="005F0757" w:rsidRDefault="002F6FA4" w:rsidP="002F6FA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Zdravstvena ekologija</w:t>
            </w:r>
          </w:p>
        </w:tc>
        <w:tc>
          <w:tcPr>
            <w:tcW w:w="28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A30843" w14:textId="728888C0" w:rsidR="002F6FA4" w:rsidRPr="00B75910" w:rsidRDefault="002F6FA4" w:rsidP="002F6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dr. </w:t>
            </w:r>
            <w:r w:rsidR="00C36C6E">
              <w:rPr>
                <w:rFonts w:ascii="Times New Roman" w:eastAsia="Calibri" w:hAnsi="Times New Roman" w:cs="Times New Roman"/>
                <w:sz w:val="24"/>
                <w:szCs w:val="24"/>
              </w:rPr>
              <w:t>Eldina Smječanin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1080CBBC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2" w:type="dxa"/>
            <w:tcBorders>
              <w:right w:val="double" w:sz="4" w:space="0" w:color="auto"/>
            </w:tcBorders>
            <w:vAlign w:val="center"/>
          </w:tcPr>
          <w:p w14:paraId="38149329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0+15S</w:t>
            </w:r>
          </w:p>
        </w:tc>
        <w:tc>
          <w:tcPr>
            <w:tcW w:w="1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57A7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F6FA4" w:rsidRPr="005F0757" w14:paraId="73D6F62C" w14:textId="77777777" w:rsidTr="002F6FA4">
        <w:trPr>
          <w:trHeight w:val="716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9C760A" w14:textId="77777777" w:rsidR="002F6FA4" w:rsidRPr="005F0757" w:rsidRDefault="002F6FA4" w:rsidP="002F6FA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Unapređenje zdravlja i zdravstveno obrazovanje </w:t>
            </w:r>
          </w:p>
        </w:tc>
        <w:tc>
          <w:tcPr>
            <w:tcW w:w="28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693226" w14:textId="2D7BC8D6" w:rsidR="002F6FA4" w:rsidRPr="00B75910" w:rsidRDefault="00641D88" w:rsidP="002F6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D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r w:rsidR="003B6E07">
              <w:rPr>
                <w:rFonts w:ascii="Times New Roman" w:eastAsia="Calibri" w:hAnsi="Times New Roman" w:cs="Times New Roman"/>
                <w:sz w:val="24"/>
                <w:szCs w:val="24"/>
              </w:rPr>
              <w:t>Aida Pilav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47B5D7D0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2" w:type="dxa"/>
            <w:tcBorders>
              <w:right w:val="double" w:sz="4" w:space="0" w:color="auto"/>
            </w:tcBorders>
            <w:vAlign w:val="center"/>
          </w:tcPr>
          <w:p w14:paraId="262511B8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0+15S</w:t>
            </w:r>
          </w:p>
        </w:tc>
        <w:tc>
          <w:tcPr>
            <w:tcW w:w="1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7A6F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F6FA4" w:rsidRPr="005F0757" w14:paraId="2371371B" w14:textId="77777777" w:rsidTr="002F6FA4">
        <w:trPr>
          <w:trHeight w:val="492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AEEDF3" w14:textId="77777777" w:rsidR="002F6FA4" w:rsidRPr="005F0757" w:rsidRDefault="002F6FA4" w:rsidP="002F6F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Biohemija</w:t>
            </w:r>
          </w:p>
        </w:tc>
        <w:tc>
          <w:tcPr>
            <w:tcW w:w="28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EB2F6A" w14:textId="4761C8F4" w:rsidR="002F6FA4" w:rsidRPr="00B75910" w:rsidRDefault="002F6FA4" w:rsidP="002F6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Emina Kiseljaković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1E86A876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42" w:type="dxa"/>
            <w:tcBorders>
              <w:right w:val="double" w:sz="4" w:space="0" w:color="auto"/>
            </w:tcBorders>
            <w:vAlign w:val="center"/>
          </w:tcPr>
          <w:p w14:paraId="2EF97E20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6180" w14:textId="77777777" w:rsidR="002F6FA4" w:rsidRPr="005F0757" w:rsidRDefault="002F6FA4" w:rsidP="002F6F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07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F6FA4" w:rsidRPr="005F0757" w14:paraId="2B05E065" w14:textId="77777777" w:rsidTr="002F6FA4">
        <w:trPr>
          <w:trHeight w:val="374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5BC4D9" w14:textId="77777777" w:rsidR="002F6FA4" w:rsidRPr="005F0757" w:rsidRDefault="002F6FA4" w:rsidP="002F6F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Osnovi mikrobiologije</w:t>
            </w:r>
          </w:p>
        </w:tc>
        <w:tc>
          <w:tcPr>
            <w:tcW w:w="28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9BA1F4" w14:textId="77777777" w:rsidR="002F6FA4" w:rsidRPr="00B75910" w:rsidRDefault="002F6FA4" w:rsidP="002F6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910">
              <w:rPr>
                <w:rFonts w:ascii="Times New Roman" w:eastAsia="Calibri" w:hAnsi="Times New Roman" w:cs="Times New Roman"/>
                <w:sz w:val="24"/>
                <w:szCs w:val="24"/>
              </w:rPr>
              <w:t>Prof. dr. Amela Dedeić-Ljubović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4DA107C6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2" w:type="dxa"/>
            <w:tcBorders>
              <w:right w:val="double" w:sz="4" w:space="0" w:color="auto"/>
            </w:tcBorders>
            <w:vAlign w:val="center"/>
          </w:tcPr>
          <w:p w14:paraId="35B4139E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6253" w14:textId="77777777" w:rsidR="002F6FA4" w:rsidRPr="005F0757" w:rsidRDefault="002F6FA4" w:rsidP="002F6F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07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F6FA4" w:rsidRPr="005F0757" w14:paraId="6FB98481" w14:textId="77777777" w:rsidTr="002F6FA4">
        <w:trPr>
          <w:trHeight w:val="446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7E5F28" w14:textId="77777777" w:rsidR="002F6FA4" w:rsidRPr="005F0757" w:rsidRDefault="002F6FA4" w:rsidP="002F6FA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Engleski jezik</w:t>
            </w:r>
          </w:p>
        </w:tc>
        <w:tc>
          <w:tcPr>
            <w:tcW w:w="283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153A8D" w14:textId="77777777" w:rsidR="002F6FA4" w:rsidRPr="00B75910" w:rsidRDefault="002F6FA4" w:rsidP="002F6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910">
              <w:rPr>
                <w:rFonts w:ascii="Times New Roman" w:eastAsia="Calibri" w:hAnsi="Times New Roman" w:cs="Times New Roman"/>
                <w:sz w:val="24"/>
                <w:szCs w:val="24"/>
              </w:rPr>
              <w:t>Prof. dr. Nadira Aljović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7B7415D3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2" w:type="dxa"/>
            <w:tcBorders>
              <w:right w:val="double" w:sz="4" w:space="0" w:color="auto"/>
            </w:tcBorders>
            <w:vAlign w:val="center"/>
          </w:tcPr>
          <w:p w14:paraId="2F76415B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0+15S</w:t>
            </w:r>
          </w:p>
        </w:tc>
        <w:tc>
          <w:tcPr>
            <w:tcW w:w="1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03B8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F6FA4" w:rsidRPr="005F0757" w14:paraId="7E5F2D66" w14:textId="77777777" w:rsidTr="002F6FA4">
        <w:trPr>
          <w:trHeight w:val="446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1D40D3" w14:textId="77777777" w:rsidR="002F6FA4" w:rsidRPr="005F0757" w:rsidRDefault="002F6FA4" w:rsidP="002F6F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F07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Stručna praksa u oblasti javnog zdravstva</w:t>
            </w:r>
          </w:p>
        </w:tc>
        <w:tc>
          <w:tcPr>
            <w:tcW w:w="283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4CB125" w14:textId="658E9BAD" w:rsidR="002F6FA4" w:rsidRPr="00B75910" w:rsidRDefault="002F6FA4" w:rsidP="002F6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dr. </w:t>
            </w:r>
            <w:r w:rsidR="00C36C6E">
              <w:rPr>
                <w:rFonts w:ascii="Times New Roman" w:eastAsia="Calibri" w:hAnsi="Times New Roman" w:cs="Times New Roman"/>
                <w:sz w:val="24"/>
                <w:szCs w:val="24"/>
              </w:rPr>
              <w:t>Amir Čaušević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5534D81E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right w:val="double" w:sz="4" w:space="0" w:color="auto"/>
            </w:tcBorders>
            <w:vAlign w:val="center"/>
          </w:tcPr>
          <w:p w14:paraId="6753E484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9231" w14:textId="77777777" w:rsidR="002F6FA4" w:rsidRPr="005F0757" w:rsidRDefault="002F6FA4" w:rsidP="002F6F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F07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2F6FA4" w:rsidRPr="005F0757" w14:paraId="36627DEA" w14:textId="77777777" w:rsidTr="002F6FA4">
        <w:trPr>
          <w:trHeight w:val="187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5DACD3" w14:textId="77777777" w:rsidR="002F6FA4" w:rsidRPr="005F0757" w:rsidRDefault="002F6FA4" w:rsidP="002F6FA4">
            <w:pPr>
              <w:rPr>
                <w:rFonts w:ascii="Times New Roman" w:eastAsia="Times New Roman" w:hAnsi="Times New Roman" w:cs="Times New Roman"/>
              </w:rPr>
            </w:pPr>
            <w:r w:rsidRPr="005F0757">
              <w:rPr>
                <w:rFonts w:ascii="Times New Roman" w:eastAsia="Times New Roman" w:hAnsi="Times New Roman" w:cs="Times New Roman"/>
                <w:sz w:val="24"/>
                <w:szCs w:val="24"/>
              </w:rPr>
              <w:t>Zaštita na radu u laboratoriji</w:t>
            </w:r>
          </w:p>
        </w:tc>
        <w:tc>
          <w:tcPr>
            <w:tcW w:w="283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BBDD6A" w14:textId="77777777" w:rsidR="002F6FA4" w:rsidRPr="00B75910" w:rsidRDefault="002F6FA4" w:rsidP="002F6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910">
              <w:rPr>
                <w:rFonts w:ascii="Times New Roman" w:eastAsia="Calibri" w:hAnsi="Times New Roman" w:cs="Times New Roman"/>
                <w:sz w:val="24"/>
                <w:szCs w:val="24"/>
              </w:rPr>
              <w:t>Prof. dr. Amela Dedeić-Ljubović</w:t>
            </w:r>
          </w:p>
        </w:tc>
        <w:tc>
          <w:tcPr>
            <w:tcW w:w="108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A29FF48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833237A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F39C" w14:textId="77777777" w:rsidR="002F6FA4" w:rsidRPr="005F0757" w:rsidRDefault="002F6FA4" w:rsidP="002F6F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07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tbl>
      <w:tblPr>
        <w:tblStyle w:val="TableGrid"/>
        <w:tblpPr w:leftFromText="180" w:rightFromText="180" w:vertAnchor="page" w:horzAnchor="margin" w:tblpY="9106"/>
        <w:tblW w:w="9345" w:type="dxa"/>
        <w:tblLook w:val="04A0" w:firstRow="1" w:lastRow="0" w:firstColumn="1" w:lastColumn="0" w:noHBand="0" w:noVBand="1"/>
      </w:tblPr>
      <w:tblGrid>
        <w:gridCol w:w="3404"/>
        <w:gridCol w:w="2618"/>
        <w:gridCol w:w="18"/>
        <w:gridCol w:w="1044"/>
        <w:gridCol w:w="19"/>
        <w:gridCol w:w="1191"/>
        <w:gridCol w:w="1051"/>
      </w:tblGrid>
      <w:tr w:rsidR="002F6FA4" w:rsidRPr="005F0757" w14:paraId="6C985767" w14:textId="77777777" w:rsidTr="002F6FA4">
        <w:tc>
          <w:tcPr>
            <w:tcW w:w="934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bookmarkEnd w:id="0"/>
          <w:p w14:paraId="35C8F884" w14:textId="77777777" w:rsidR="002F6FA4" w:rsidRPr="005F0757" w:rsidRDefault="002F6FA4" w:rsidP="002F6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5F0757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zdravstvenOG NUTRICIONIZMA I DIJETETIKE</w:t>
            </w:r>
          </w:p>
          <w:p w14:paraId="79F2A45C" w14:textId="77777777" w:rsidR="002F6FA4" w:rsidRPr="005F0757" w:rsidRDefault="002F6FA4" w:rsidP="002F6FA4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5F0757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druga godina</w:t>
            </w:r>
            <w:r w:rsidRPr="005F0757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IV</w:t>
            </w:r>
          </w:p>
        </w:tc>
      </w:tr>
      <w:tr w:rsidR="002F6FA4" w:rsidRPr="005F0757" w14:paraId="1810C11A" w14:textId="77777777" w:rsidTr="002F6FA4">
        <w:trPr>
          <w:trHeight w:val="255"/>
        </w:trPr>
        <w:tc>
          <w:tcPr>
            <w:tcW w:w="340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B5DFF88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6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020DAA6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5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770EEC5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5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284B496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2F6FA4" w:rsidRPr="005F0757" w14:paraId="5BDEEA9E" w14:textId="77777777" w:rsidTr="002F6FA4">
        <w:trPr>
          <w:trHeight w:val="203"/>
        </w:trPr>
        <w:tc>
          <w:tcPr>
            <w:tcW w:w="340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5CCB76B" w14:textId="77777777" w:rsidR="002F6FA4" w:rsidRPr="005F0757" w:rsidRDefault="002F6FA4" w:rsidP="002F6FA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A56DD2" w14:textId="77777777" w:rsidR="002F6FA4" w:rsidRPr="005F0757" w:rsidRDefault="002F6FA4" w:rsidP="002F6FA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A72E4FC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9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4C76D44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5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1B79BBF" w14:textId="77777777" w:rsidR="002F6FA4" w:rsidRPr="005F0757" w:rsidRDefault="002F6FA4" w:rsidP="002F6FA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6FA4" w:rsidRPr="005F0757" w14:paraId="139A3CCF" w14:textId="77777777" w:rsidTr="002F6FA4">
        <w:trPr>
          <w:trHeight w:val="480"/>
        </w:trPr>
        <w:tc>
          <w:tcPr>
            <w:tcW w:w="34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DB8F62" w14:textId="77777777" w:rsidR="002F6FA4" w:rsidRPr="005F0757" w:rsidRDefault="002F6FA4" w:rsidP="002F6FA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Times New Roman" w:hAnsi="Times New Roman" w:cs="Times New Roman"/>
                <w:sz w:val="24"/>
                <w:szCs w:val="24"/>
              </w:rPr>
              <w:t>Metode prikupljanja podataka o ishrani</w:t>
            </w:r>
          </w:p>
        </w:tc>
        <w:tc>
          <w:tcPr>
            <w:tcW w:w="263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18703B" w14:textId="77777777" w:rsidR="002F6FA4" w:rsidRPr="005F0757" w:rsidRDefault="002F6FA4" w:rsidP="002F6FA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F6FA4">
              <w:rPr>
                <w:rFonts w:ascii="Times New Roman" w:eastAsia="Calibri" w:hAnsi="Times New Roman" w:cs="Times New Roman"/>
                <w:sz w:val="24"/>
                <w:szCs w:val="24"/>
              </w:rPr>
              <w:t>Prof. dr. Aida Ramić-Čatak</w:t>
            </w:r>
          </w:p>
        </w:tc>
        <w:tc>
          <w:tcPr>
            <w:tcW w:w="1063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79641CD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A67426B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E0C2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F6FA4" w:rsidRPr="005F0757" w14:paraId="0E7A5614" w14:textId="77777777" w:rsidTr="002F6FA4">
        <w:trPr>
          <w:trHeight w:val="536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F1B8BDF" w14:textId="77777777" w:rsidR="002F6FA4" w:rsidRPr="005F0757" w:rsidRDefault="002F6FA4" w:rsidP="002F6FA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Times New Roman" w:hAnsi="Times New Roman" w:cs="Times New Roman"/>
                <w:sz w:val="24"/>
                <w:szCs w:val="24"/>
              </w:rPr>
              <w:t>Metodologija izrade jelovnika</w:t>
            </w:r>
          </w:p>
        </w:tc>
        <w:tc>
          <w:tcPr>
            <w:tcW w:w="263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D1A61A" w14:textId="77777777" w:rsidR="002F6FA4" w:rsidRPr="00B75910" w:rsidRDefault="002F6FA4" w:rsidP="002F6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910">
              <w:rPr>
                <w:rFonts w:ascii="Times New Roman" w:eastAsia="Calibri" w:hAnsi="Times New Roman" w:cs="Times New Roman"/>
                <w:sz w:val="24"/>
                <w:szCs w:val="24"/>
              </w:rPr>
              <w:t>Prof. dr. Arzija Pašalić</w:t>
            </w:r>
          </w:p>
        </w:tc>
        <w:tc>
          <w:tcPr>
            <w:tcW w:w="1063" w:type="dxa"/>
            <w:gridSpan w:val="2"/>
            <w:tcBorders>
              <w:left w:val="double" w:sz="4" w:space="0" w:color="auto"/>
            </w:tcBorders>
            <w:vAlign w:val="center"/>
          </w:tcPr>
          <w:p w14:paraId="4BDE2736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1" w:type="dxa"/>
            <w:tcBorders>
              <w:right w:val="double" w:sz="4" w:space="0" w:color="auto"/>
            </w:tcBorders>
            <w:vAlign w:val="center"/>
          </w:tcPr>
          <w:p w14:paraId="24930E86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5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8A0DE3B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F6FA4" w:rsidRPr="005F0757" w14:paraId="6AC06B9C" w14:textId="77777777" w:rsidTr="002F6FA4">
        <w:trPr>
          <w:trHeight w:val="473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644EC2D" w14:textId="77777777" w:rsidR="002F6FA4" w:rsidRPr="005F0757" w:rsidRDefault="002F6FA4" w:rsidP="002F6F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0757">
              <w:rPr>
                <w:rFonts w:ascii="Times New Roman" w:eastAsia="Times New Roman" w:hAnsi="Times New Roman" w:cs="Times New Roman"/>
                <w:sz w:val="24"/>
                <w:szCs w:val="24"/>
              </w:rPr>
              <w:t>Epidemiologija ishrane</w:t>
            </w:r>
          </w:p>
        </w:tc>
        <w:tc>
          <w:tcPr>
            <w:tcW w:w="263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252296" w14:textId="77777777" w:rsidR="002F6FA4" w:rsidRPr="00B75910" w:rsidRDefault="002F6FA4" w:rsidP="002F6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910">
              <w:rPr>
                <w:rFonts w:ascii="Times New Roman" w:eastAsia="Calibri" w:hAnsi="Times New Roman" w:cs="Times New Roman"/>
                <w:sz w:val="24"/>
                <w:szCs w:val="24"/>
              </w:rPr>
              <w:t>Prof. dr. Zarema Obradović</w:t>
            </w:r>
          </w:p>
        </w:tc>
        <w:tc>
          <w:tcPr>
            <w:tcW w:w="1063" w:type="dxa"/>
            <w:gridSpan w:val="2"/>
            <w:tcBorders>
              <w:left w:val="double" w:sz="4" w:space="0" w:color="auto"/>
            </w:tcBorders>
            <w:vAlign w:val="center"/>
          </w:tcPr>
          <w:p w14:paraId="34AC9CB9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1" w:type="dxa"/>
            <w:tcBorders>
              <w:right w:val="double" w:sz="4" w:space="0" w:color="auto"/>
            </w:tcBorders>
            <w:vAlign w:val="center"/>
          </w:tcPr>
          <w:p w14:paraId="5D0542F1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DE5FA4F" w14:textId="77777777" w:rsidR="002F6FA4" w:rsidRPr="005F0757" w:rsidRDefault="002F6FA4" w:rsidP="002F6F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5F07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2F6FA4" w:rsidRPr="005F0757" w14:paraId="30E64867" w14:textId="77777777" w:rsidTr="002F6FA4">
        <w:trPr>
          <w:trHeight w:val="473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ED2160" w14:textId="77777777" w:rsidR="002F6FA4" w:rsidRPr="005F0757" w:rsidRDefault="002F6FA4" w:rsidP="002F6FA4">
            <w:pPr>
              <w:rPr>
                <w:rFonts w:ascii="Times New Roman" w:eastAsia="Times New Roman" w:hAnsi="Times New Roman" w:cs="Times New Roman"/>
              </w:rPr>
            </w:pPr>
            <w:r w:rsidRPr="005F0757">
              <w:rPr>
                <w:rFonts w:ascii="Times New Roman" w:eastAsia="Times New Roman" w:hAnsi="Times New Roman" w:cs="Times New Roman"/>
                <w:sz w:val="24"/>
                <w:szCs w:val="24"/>
              </w:rPr>
              <w:t>Sanitarna hemija</w:t>
            </w:r>
          </w:p>
        </w:tc>
        <w:tc>
          <w:tcPr>
            <w:tcW w:w="263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265AB0" w14:textId="77777777" w:rsidR="002F6FA4" w:rsidRPr="00B75910" w:rsidRDefault="002F6FA4" w:rsidP="002F6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910">
              <w:rPr>
                <w:rFonts w:ascii="Times New Roman" w:eastAsia="Calibri" w:hAnsi="Times New Roman" w:cs="Times New Roman"/>
                <w:sz w:val="24"/>
                <w:szCs w:val="24"/>
              </w:rPr>
              <w:t>Doc. dr. Amir Čaušević</w:t>
            </w:r>
          </w:p>
        </w:tc>
        <w:tc>
          <w:tcPr>
            <w:tcW w:w="1063" w:type="dxa"/>
            <w:gridSpan w:val="2"/>
            <w:tcBorders>
              <w:left w:val="double" w:sz="4" w:space="0" w:color="auto"/>
            </w:tcBorders>
            <w:vAlign w:val="center"/>
          </w:tcPr>
          <w:p w14:paraId="7071BA52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1" w:type="dxa"/>
            <w:tcBorders>
              <w:right w:val="double" w:sz="4" w:space="0" w:color="auto"/>
            </w:tcBorders>
            <w:vAlign w:val="center"/>
          </w:tcPr>
          <w:p w14:paraId="5605D852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976F" w14:textId="77777777" w:rsidR="002F6FA4" w:rsidRPr="005F0757" w:rsidRDefault="002F6FA4" w:rsidP="002F6F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07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2F6FA4" w:rsidRPr="005F0757" w14:paraId="22FDCCEC" w14:textId="77777777" w:rsidTr="002F6FA4">
        <w:trPr>
          <w:trHeight w:val="473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747169" w14:textId="77777777" w:rsidR="002F6FA4" w:rsidRPr="005F0757" w:rsidRDefault="002F6FA4" w:rsidP="002F6FA4">
            <w:pPr>
              <w:rPr>
                <w:rFonts w:ascii="Times New Roman" w:eastAsia="Times New Roman" w:hAnsi="Times New Roman" w:cs="Times New Roman"/>
              </w:rPr>
            </w:pPr>
            <w:r w:rsidRPr="005F07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Posebno formulisani prehrambeni proizvodi</w:t>
            </w:r>
          </w:p>
        </w:tc>
        <w:tc>
          <w:tcPr>
            <w:tcW w:w="263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2F8264" w14:textId="17FAAE33" w:rsidR="002F6FA4" w:rsidRPr="00B75910" w:rsidRDefault="002F6FA4" w:rsidP="002F6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r w:rsidR="00437FB1">
              <w:rPr>
                <w:rFonts w:ascii="Times New Roman" w:eastAsia="Calibri" w:hAnsi="Times New Roman" w:cs="Times New Roman"/>
                <w:sz w:val="24"/>
                <w:szCs w:val="24"/>
              </w:rPr>
              <w:t>Arzija Pašalić</w:t>
            </w:r>
          </w:p>
        </w:tc>
        <w:tc>
          <w:tcPr>
            <w:tcW w:w="1063" w:type="dxa"/>
            <w:gridSpan w:val="2"/>
            <w:tcBorders>
              <w:left w:val="double" w:sz="4" w:space="0" w:color="auto"/>
            </w:tcBorders>
            <w:vAlign w:val="center"/>
          </w:tcPr>
          <w:p w14:paraId="04AA077B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1" w:type="dxa"/>
            <w:tcBorders>
              <w:right w:val="double" w:sz="4" w:space="0" w:color="auto"/>
            </w:tcBorders>
            <w:vAlign w:val="center"/>
          </w:tcPr>
          <w:p w14:paraId="09EDA24C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0251" w14:textId="77777777" w:rsidR="002F6FA4" w:rsidRPr="005F0757" w:rsidRDefault="002F6FA4" w:rsidP="002F6F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07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F6FA4" w:rsidRPr="005F0757" w14:paraId="1ADABAEF" w14:textId="77777777" w:rsidTr="002F6FA4">
        <w:trPr>
          <w:trHeight w:val="473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AB37FF" w14:textId="77777777" w:rsidR="002F6FA4" w:rsidRPr="005F0757" w:rsidRDefault="002F6FA4" w:rsidP="002F6F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</w:pPr>
            <w:r w:rsidRPr="005F0757">
              <w:rPr>
                <w:rFonts w:ascii="Times New Roman" w:eastAsia="Times New Roman" w:hAnsi="Times New Roman" w:cs="Times New Roman"/>
                <w:sz w:val="24"/>
                <w:szCs w:val="24"/>
              </w:rPr>
              <w:t>Stručno osposobljavanje</w:t>
            </w:r>
          </w:p>
        </w:tc>
        <w:tc>
          <w:tcPr>
            <w:tcW w:w="263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902FAB" w14:textId="77777777" w:rsidR="002F6FA4" w:rsidRPr="00B75910" w:rsidRDefault="002F6FA4" w:rsidP="002F6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Daniel Maestro</w:t>
            </w:r>
          </w:p>
        </w:tc>
        <w:tc>
          <w:tcPr>
            <w:tcW w:w="1063" w:type="dxa"/>
            <w:gridSpan w:val="2"/>
            <w:tcBorders>
              <w:left w:val="double" w:sz="4" w:space="0" w:color="auto"/>
            </w:tcBorders>
            <w:vAlign w:val="center"/>
          </w:tcPr>
          <w:p w14:paraId="32817AAE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right w:val="double" w:sz="4" w:space="0" w:color="auto"/>
            </w:tcBorders>
            <w:vAlign w:val="center"/>
          </w:tcPr>
          <w:p w14:paraId="2C4C2A99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EAB4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F6FA4" w:rsidRPr="005F0757" w14:paraId="068C6315" w14:textId="77777777" w:rsidTr="002F6FA4">
        <w:trPr>
          <w:trHeight w:val="345"/>
        </w:trPr>
        <w:tc>
          <w:tcPr>
            <w:tcW w:w="9345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1780" w14:textId="77777777" w:rsidR="002F6FA4" w:rsidRPr="00B75910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910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2F6FA4" w:rsidRPr="005F0757" w14:paraId="5A037D87" w14:textId="77777777" w:rsidTr="002F6FA4">
        <w:trPr>
          <w:trHeight w:val="428"/>
        </w:trPr>
        <w:tc>
          <w:tcPr>
            <w:tcW w:w="34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C1C2B1" w14:textId="77777777" w:rsidR="002F6FA4" w:rsidRPr="005F0757" w:rsidRDefault="002F6FA4" w:rsidP="002F6FA4">
            <w:pPr>
              <w:rPr>
                <w:rFonts w:ascii="Times New Roman" w:eastAsia="Times New Roman" w:hAnsi="Times New Roman" w:cs="Times New Roman"/>
              </w:rPr>
            </w:pPr>
            <w:r w:rsidRPr="005F07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Antioksidansi u ishrani</w:t>
            </w:r>
          </w:p>
        </w:tc>
        <w:tc>
          <w:tcPr>
            <w:tcW w:w="26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56E4A1" w14:textId="0B570533" w:rsidR="002F6FA4" w:rsidRPr="00B75910" w:rsidRDefault="002F6FA4" w:rsidP="002F6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r w:rsidR="00B907FA">
              <w:rPr>
                <w:rFonts w:ascii="Times New Roman" w:eastAsia="Calibri" w:hAnsi="Times New Roman" w:cs="Times New Roman"/>
                <w:sz w:val="24"/>
                <w:szCs w:val="24"/>
              </w:rPr>
              <w:t>Arzija Pašalić</w:t>
            </w:r>
          </w:p>
        </w:tc>
        <w:tc>
          <w:tcPr>
            <w:tcW w:w="106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68DD6A6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A704FFB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3A6F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F6FA4" w:rsidRPr="005F0757" w14:paraId="7181680E" w14:textId="77777777" w:rsidTr="002F6FA4">
        <w:trPr>
          <w:trHeight w:val="428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38FA4" w14:textId="77777777" w:rsidR="002F6FA4" w:rsidRPr="005F0757" w:rsidRDefault="002F6FA4" w:rsidP="002F6FA4">
            <w:pPr>
              <w:rPr>
                <w:rFonts w:ascii="Times New Roman" w:eastAsia="Times New Roman" w:hAnsi="Times New Roman" w:cs="Times New Roman"/>
              </w:rPr>
            </w:pPr>
            <w:r w:rsidRPr="005F07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Prehrambeni aditivi</w:t>
            </w:r>
          </w:p>
        </w:tc>
        <w:tc>
          <w:tcPr>
            <w:tcW w:w="26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DA5A1F" w14:textId="77777777" w:rsidR="002F6FA4" w:rsidRPr="00B75910" w:rsidRDefault="002F6FA4" w:rsidP="002F6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910">
              <w:rPr>
                <w:rFonts w:ascii="Times New Roman" w:eastAsia="Calibri" w:hAnsi="Times New Roman" w:cs="Times New Roman"/>
                <w:sz w:val="24"/>
                <w:szCs w:val="24"/>
              </w:rPr>
              <w:t>Prof. dr. Sanja Oručević-Žuljević</w:t>
            </w:r>
          </w:p>
        </w:tc>
        <w:tc>
          <w:tcPr>
            <w:tcW w:w="1062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7C04568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338113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EB64A8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tbl>
      <w:tblPr>
        <w:tblStyle w:val="TableGrid"/>
        <w:tblpPr w:leftFromText="180" w:rightFromText="180" w:vertAnchor="page" w:horzAnchor="margin" w:tblpY="676"/>
        <w:tblOverlap w:val="never"/>
        <w:tblW w:w="9341" w:type="dxa"/>
        <w:tblLook w:val="04A0" w:firstRow="1" w:lastRow="0" w:firstColumn="1" w:lastColumn="0" w:noHBand="0" w:noVBand="1"/>
      </w:tblPr>
      <w:tblGrid>
        <w:gridCol w:w="9"/>
        <w:gridCol w:w="3095"/>
        <w:gridCol w:w="2977"/>
        <w:gridCol w:w="1134"/>
        <w:gridCol w:w="1134"/>
        <w:gridCol w:w="992"/>
      </w:tblGrid>
      <w:tr w:rsidR="002F6FA4" w:rsidRPr="005F0757" w14:paraId="132E0331" w14:textId="77777777" w:rsidTr="002F6FA4">
        <w:trPr>
          <w:gridBefore w:val="1"/>
          <w:wBefore w:w="9" w:type="dxa"/>
        </w:trPr>
        <w:tc>
          <w:tcPr>
            <w:tcW w:w="933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B21F5A" w14:textId="77777777" w:rsidR="002F6FA4" w:rsidRPr="005F0757" w:rsidRDefault="002F6FA4" w:rsidP="002F6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bookmarkStart w:id="1" w:name="_Hlk126058260"/>
            <w:r w:rsidRPr="005F0757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lastRenderedPageBreak/>
              <w:t>studij zdravstvenOG NUTRICIONIZMA I DIJETETIKE</w:t>
            </w:r>
          </w:p>
          <w:p w14:paraId="7469A00D" w14:textId="77777777" w:rsidR="002F6FA4" w:rsidRPr="005F0757" w:rsidRDefault="002F6FA4" w:rsidP="002F6FA4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5F0757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treća godina</w:t>
            </w:r>
            <w:r w:rsidRPr="005F0757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VI</w:t>
            </w:r>
          </w:p>
        </w:tc>
      </w:tr>
      <w:tr w:rsidR="002F6FA4" w:rsidRPr="005F0757" w14:paraId="21BD7B6F" w14:textId="77777777" w:rsidTr="002F6FA4">
        <w:trPr>
          <w:gridBefore w:val="1"/>
          <w:wBefore w:w="9" w:type="dxa"/>
          <w:trHeight w:val="255"/>
        </w:trPr>
        <w:tc>
          <w:tcPr>
            <w:tcW w:w="309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73D3B00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30D64CA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E0618A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20AC1E6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2F6FA4" w:rsidRPr="005F0757" w14:paraId="164527C9" w14:textId="77777777" w:rsidTr="002F6FA4">
        <w:trPr>
          <w:gridBefore w:val="1"/>
          <w:wBefore w:w="9" w:type="dxa"/>
          <w:trHeight w:val="203"/>
        </w:trPr>
        <w:tc>
          <w:tcPr>
            <w:tcW w:w="309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D3513EF" w14:textId="77777777" w:rsidR="002F6FA4" w:rsidRPr="005F0757" w:rsidRDefault="002F6FA4" w:rsidP="002F6FA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4AA404" w14:textId="77777777" w:rsidR="002F6FA4" w:rsidRPr="005F0757" w:rsidRDefault="002F6FA4" w:rsidP="002F6FA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28338BE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F24C4A3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0988579" w14:textId="77777777" w:rsidR="002F6FA4" w:rsidRPr="005F0757" w:rsidRDefault="002F6FA4" w:rsidP="002F6FA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6FA4" w:rsidRPr="005F0757" w14:paraId="0C8135F6" w14:textId="77777777" w:rsidTr="002F6FA4">
        <w:trPr>
          <w:gridBefore w:val="1"/>
          <w:wBefore w:w="9" w:type="dxa"/>
          <w:trHeight w:val="480"/>
        </w:trPr>
        <w:tc>
          <w:tcPr>
            <w:tcW w:w="30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13FFAA" w14:textId="77777777" w:rsidR="002F6FA4" w:rsidRPr="005F0757" w:rsidRDefault="002F6FA4" w:rsidP="002F6FA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Procjena javnozdravstvenih rizika u ishrani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8441F0E" w14:textId="6F3E1BB2" w:rsidR="002F6FA4" w:rsidRPr="00B75910" w:rsidRDefault="002F6FA4" w:rsidP="002F6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dr. </w:t>
            </w:r>
            <w:r w:rsidR="00C36C6E">
              <w:rPr>
                <w:rFonts w:ascii="Times New Roman" w:eastAsia="Calibri" w:hAnsi="Times New Roman" w:cs="Times New Roman"/>
                <w:sz w:val="24"/>
                <w:szCs w:val="24"/>
              </w:rPr>
              <w:t>Eldina Smječanin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868577E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5F15CE9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15+15S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0BD9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F6FA4" w:rsidRPr="005F0757" w14:paraId="69F71C2E" w14:textId="77777777" w:rsidTr="002F6FA4">
        <w:trPr>
          <w:gridBefore w:val="1"/>
          <w:wBefore w:w="9" w:type="dxa"/>
          <w:trHeight w:val="536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3FFE5B3" w14:textId="77777777" w:rsidR="002F6FA4" w:rsidRPr="005F0757" w:rsidRDefault="002F6FA4" w:rsidP="002F6FA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s-Latn-BA" w:eastAsia="bs-Latn-BA"/>
              </w:rPr>
              <w:t>Toksikologija hrane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1BDADF" w14:textId="41501BBC" w:rsidR="002F6FA4" w:rsidRPr="00B75910" w:rsidRDefault="00B907FA" w:rsidP="002F6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Eldina Smječanin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16A8647F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55241A8D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30+15S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51B78D3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2F6FA4" w:rsidRPr="005F0757" w14:paraId="3C77FC84" w14:textId="77777777" w:rsidTr="002F6FA4">
        <w:trPr>
          <w:gridBefore w:val="1"/>
          <w:wBefore w:w="9" w:type="dxa"/>
          <w:trHeight w:val="473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00EF45" w14:textId="77777777" w:rsidR="002F6FA4" w:rsidRPr="005F0757" w:rsidRDefault="002F6FA4" w:rsidP="002F6F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5F0757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 xml:space="preserve">Suportivna nutritivna terapija </w:t>
            </w:r>
            <w:r w:rsidRPr="005F075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bs-Latn-BA" w:eastAsia="bs-Latn-BA"/>
              </w:rPr>
              <w:t>I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E80CBF" w14:textId="77777777" w:rsidR="002F6FA4" w:rsidRPr="00B75910" w:rsidRDefault="002F6FA4" w:rsidP="002F6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910">
              <w:rPr>
                <w:rFonts w:ascii="Times New Roman" w:eastAsia="Calibri" w:hAnsi="Times New Roman" w:cs="Times New Roman"/>
                <w:sz w:val="24"/>
                <w:szCs w:val="24"/>
              </w:rPr>
              <w:t>Prof. dr. Arzija Pašalić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6F3DDDB1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336EB521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45+15S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9278722" w14:textId="77777777" w:rsidR="002F6FA4" w:rsidRPr="005F0757" w:rsidRDefault="002F6FA4" w:rsidP="002F6F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</w:pPr>
            <w:r w:rsidRPr="005F07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2F6FA4" w:rsidRPr="005F0757" w14:paraId="53FCD0A4" w14:textId="77777777" w:rsidTr="002F6FA4">
        <w:trPr>
          <w:gridBefore w:val="1"/>
          <w:wBefore w:w="9" w:type="dxa"/>
          <w:trHeight w:val="473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1F33A3" w14:textId="77777777" w:rsidR="002F6FA4" w:rsidRPr="005F0757" w:rsidRDefault="002F6FA4" w:rsidP="002F6FA4">
            <w:pPr>
              <w:rPr>
                <w:rFonts w:ascii="Times New Roman" w:eastAsia="Times New Roman" w:hAnsi="Times New Roman" w:cs="Times New Roman"/>
              </w:rPr>
            </w:pPr>
            <w:r w:rsidRPr="005F0757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Tjelesna aktivnost u funkciji zdravlja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0CCC54" w14:textId="77777777" w:rsidR="002F6FA4" w:rsidRPr="00B75910" w:rsidRDefault="002F6FA4" w:rsidP="002F6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910">
              <w:rPr>
                <w:rFonts w:ascii="Times New Roman" w:eastAsia="Calibri" w:hAnsi="Times New Roman" w:cs="Times New Roman"/>
                <w:sz w:val="24"/>
                <w:szCs w:val="24"/>
              </w:rPr>
              <w:t>Prof. dr. Gordana Manić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2007A3BC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60212861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15+15S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FD35" w14:textId="77777777" w:rsidR="002F6FA4" w:rsidRPr="005F0757" w:rsidRDefault="002F6FA4" w:rsidP="002F6F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07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F6FA4" w:rsidRPr="005F0757" w14:paraId="102E1971" w14:textId="77777777" w:rsidTr="002F6FA4">
        <w:trPr>
          <w:gridBefore w:val="1"/>
          <w:wBefore w:w="9" w:type="dxa"/>
          <w:trHeight w:val="473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DCFD1F" w14:textId="77777777" w:rsidR="002F6FA4" w:rsidRPr="005F0757" w:rsidRDefault="002F6FA4" w:rsidP="002F6FA4">
            <w:pPr>
              <w:rPr>
                <w:rFonts w:ascii="Times New Roman" w:eastAsia="Times New Roman" w:hAnsi="Times New Roman" w:cs="Times New Roman"/>
              </w:rPr>
            </w:pPr>
            <w:r w:rsidRPr="005F0757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Stručna praksa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E7440F" w14:textId="77777777" w:rsidR="002F6FA4" w:rsidRPr="00B75910" w:rsidRDefault="002F6FA4" w:rsidP="002F6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910">
              <w:rPr>
                <w:rFonts w:ascii="Times New Roman" w:eastAsia="Calibri" w:hAnsi="Times New Roman" w:cs="Times New Roman"/>
                <w:sz w:val="24"/>
                <w:szCs w:val="24"/>
              </w:rPr>
              <w:t>Prof. dr. Arzija Pašalić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5F2ADD52" w14:textId="5A81E4D0" w:rsidR="002F6FA4" w:rsidRPr="005F0757" w:rsidRDefault="00D04433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0A7985E2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E293" w14:textId="77777777" w:rsidR="002F6FA4" w:rsidRPr="005F0757" w:rsidRDefault="002F6FA4" w:rsidP="002F6F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07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2F6FA4" w:rsidRPr="005F0757" w14:paraId="3E8C083C" w14:textId="77777777" w:rsidTr="002F6FA4">
        <w:trPr>
          <w:trHeight w:val="345"/>
        </w:trPr>
        <w:tc>
          <w:tcPr>
            <w:tcW w:w="9341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B73A" w14:textId="77777777" w:rsidR="002F6FA4" w:rsidRPr="00B75910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910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2F6FA4" w:rsidRPr="005F0757" w14:paraId="31DD30CA" w14:textId="77777777" w:rsidTr="002F6FA4">
        <w:trPr>
          <w:trHeight w:val="428"/>
        </w:trPr>
        <w:tc>
          <w:tcPr>
            <w:tcW w:w="31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24A94F" w14:textId="77777777" w:rsidR="002F6FA4" w:rsidRPr="005F0757" w:rsidRDefault="002F6FA4" w:rsidP="002F6FA4">
            <w:pPr>
              <w:rPr>
                <w:rFonts w:ascii="Times New Roman" w:eastAsia="Times New Roman" w:hAnsi="Times New Roman" w:cs="Times New Roman"/>
              </w:rPr>
            </w:pPr>
            <w:r w:rsidRPr="005F0757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Zdravstveni značaj funkcionalne hrane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280086E" w14:textId="77777777" w:rsidR="002F6FA4" w:rsidRPr="00B75910" w:rsidRDefault="002F6FA4" w:rsidP="002F6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910">
              <w:rPr>
                <w:rFonts w:ascii="Times New Roman" w:eastAsia="Calibri" w:hAnsi="Times New Roman" w:cs="Times New Roman"/>
                <w:sz w:val="24"/>
                <w:szCs w:val="24"/>
              </w:rPr>
              <w:t>Prof. dr. Jasmina Đeđibegović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4D01770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E1FF55C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30+15S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A3D1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F6FA4" w:rsidRPr="005F0757" w14:paraId="3B74465D" w14:textId="77777777" w:rsidTr="002F6FA4">
        <w:trPr>
          <w:trHeight w:val="428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A58124" w14:textId="77777777" w:rsidR="002F6FA4" w:rsidRPr="005F0757" w:rsidRDefault="002F6FA4" w:rsidP="002F6FA4">
            <w:pPr>
              <w:rPr>
                <w:rFonts w:ascii="Times New Roman" w:eastAsia="Times New Roman" w:hAnsi="Times New Roman" w:cs="Times New Roman"/>
              </w:rPr>
            </w:pPr>
            <w:r w:rsidRPr="005F0757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Program ishrane u bolnicama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157E7B2" w14:textId="514B2918" w:rsidR="002F6FA4" w:rsidRPr="00B75910" w:rsidRDefault="00C36C6E" w:rsidP="002F6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C6E">
              <w:rPr>
                <w:rFonts w:ascii="Times New Roman" w:eastAsia="Calibri" w:hAnsi="Times New Roman" w:cs="Times New Roman"/>
                <w:sz w:val="24"/>
                <w:szCs w:val="24"/>
              </w:rPr>
              <w:t>Doc.dr. Amila Mehmedović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460522F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3DA998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30+15S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A001DC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14:paraId="4DBD7071" w14:textId="77777777" w:rsidR="005F0757" w:rsidRPr="005F0757" w:rsidRDefault="005F0757" w:rsidP="005F0757">
      <w:p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778F7CB5" w14:textId="77777777" w:rsidR="005F0757" w:rsidRPr="005F0757" w:rsidRDefault="005F0757" w:rsidP="005F0757">
      <w:p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tbl>
      <w:tblPr>
        <w:tblStyle w:val="TableGrid"/>
        <w:tblpPr w:leftFromText="180" w:rightFromText="180" w:vertAnchor="page" w:horzAnchor="margin" w:tblpY="7246"/>
        <w:tblOverlap w:val="never"/>
        <w:tblW w:w="9341" w:type="dxa"/>
        <w:tblLook w:val="04A0" w:firstRow="1" w:lastRow="0" w:firstColumn="1" w:lastColumn="0" w:noHBand="0" w:noVBand="1"/>
      </w:tblPr>
      <w:tblGrid>
        <w:gridCol w:w="9"/>
        <w:gridCol w:w="3095"/>
        <w:gridCol w:w="2977"/>
        <w:gridCol w:w="1134"/>
        <w:gridCol w:w="1134"/>
        <w:gridCol w:w="992"/>
      </w:tblGrid>
      <w:tr w:rsidR="002F6FA4" w:rsidRPr="005F0757" w14:paraId="222A0E9C" w14:textId="77777777" w:rsidTr="002F6FA4">
        <w:trPr>
          <w:gridBefore w:val="1"/>
          <w:wBefore w:w="9" w:type="dxa"/>
        </w:trPr>
        <w:tc>
          <w:tcPr>
            <w:tcW w:w="933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C70303" w14:textId="77777777" w:rsidR="002F6FA4" w:rsidRPr="005F0757" w:rsidRDefault="002F6FA4" w:rsidP="002F6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5F0757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zdravstvenOG NUTRICIONIZMA I DIJETETIKE</w:t>
            </w:r>
          </w:p>
          <w:p w14:paraId="7CCB668C" w14:textId="77777777" w:rsidR="002F6FA4" w:rsidRPr="005F0757" w:rsidRDefault="002F6FA4" w:rsidP="002F6FA4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5F0757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treća godina</w:t>
            </w:r>
            <w:r w:rsidRPr="005F0757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II</w:t>
            </w:r>
          </w:p>
        </w:tc>
      </w:tr>
      <w:tr w:rsidR="002F6FA4" w:rsidRPr="005F0757" w14:paraId="09FE476B" w14:textId="77777777" w:rsidTr="002F6FA4">
        <w:trPr>
          <w:gridBefore w:val="1"/>
          <w:wBefore w:w="9" w:type="dxa"/>
          <w:trHeight w:val="255"/>
        </w:trPr>
        <w:tc>
          <w:tcPr>
            <w:tcW w:w="309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27F32FD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D3F638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29981CE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615B646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2F6FA4" w:rsidRPr="005F0757" w14:paraId="137E7DA9" w14:textId="77777777" w:rsidTr="002F6FA4">
        <w:trPr>
          <w:gridBefore w:val="1"/>
          <w:wBefore w:w="9" w:type="dxa"/>
          <w:trHeight w:val="203"/>
        </w:trPr>
        <w:tc>
          <w:tcPr>
            <w:tcW w:w="309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B0678E2" w14:textId="77777777" w:rsidR="002F6FA4" w:rsidRPr="005F0757" w:rsidRDefault="002F6FA4" w:rsidP="002F6FA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586BF7" w14:textId="77777777" w:rsidR="002F6FA4" w:rsidRPr="005F0757" w:rsidRDefault="002F6FA4" w:rsidP="002F6FA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532B1EE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4E0D114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F075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FC1A909" w14:textId="77777777" w:rsidR="002F6FA4" w:rsidRPr="005F0757" w:rsidRDefault="002F6FA4" w:rsidP="002F6FA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6FA4" w:rsidRPr="005F0757" w14:paraId="0DB5AC76" w14:textId="77777777" w:rsidTr="002F6FA4">
        <w:trPr>
          <w:gridBefore w:val="1"/>
          <w:wBefore w:w="9" w:type="dxa"/>
          <w:trHeight w:val="480"/>
        </w:trPr>
        <w:tc>
          <w:tcPr>
            <w:tcW w:w="30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897E" w14:textId="77777777" w:rsidR="002F6FA4" w:rsidRPr="005F0757" w:rsidRDefault="002F6FA4" w:rsidP="002F6FA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86A90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Istraživanje u zdravstvu 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452A375" w14:textId="2FDB5658" w:rsidR="002F6FA4" w:rsidRPr="00B75910" w:rsidRDefault="002F6FA4" w:rsidP="002F6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Amra Mačak Hadžiomerović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1557C92" w14:textId="17B63F54" w:rsidR="002F6FA4" w:rsidRPr="005F0757" w:rsidRDefault="006E0C25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798C84E" w14:textId="5ECD49B6" w:rsidR="002F6FA4" w:rsidRPr="005F0757" w:rsidRDefault="006E0C25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14F5" w14:textId="519EC311" w:rsidR="002F6FA4" w:rsidRPr="005F0757" w:rsidRDefault="006E0C25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F6FA4" w:rsidRPr="002F6FA4" w14:paraId="4F0BBE16" w14:textId="77777777" w:rsidTr="002F6FA4">
        <w:trPr>
          <w:gridBefore w:val="1"/>
          <w:wBefore w:w="9" w:type="dxa"/>
          <w:trHeight w:val="536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5D9DA" w14:textId="77777777" w:rsidR="002F6FA4" w:rsidRPr="005F0757" w:rsidRDefault="002F6FA4" w:rsidP="002F6FA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86A90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Zdravstvena statistika i informatika 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A32F67" w14:textId="24CF75A2" w:rsidR="002F6FA4" w:rsidRPr="00B907FA" w:rsidRDefault="00B907FA" w:rsidP="002F6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7FA">
              <w:rPr>
                <w:rFonts w:ascii="Times New Roman" w:eastAsia="Calibri" w:hAnsi="Times New Roman" w:cs="Times New Roman"/>
                <w:sz w:val="24"/>
                <w:szCs w:val="24"/>
              </w:rPr>
              <w:t>Doc. dr. Šeila Cilović-Lagarija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455E4687" w14:textId="66D60A1B" w:rsidR="002F6FA4" w:rsidRPr="005F0757" w:rsidRDefault="006E0C25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4CC48727" w14:textId="31625BAB" w:rsidR="002F6FA4" w:rsidRPr="005F0757" w:rsidRDefault="006E0C25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A81C267" w14:textId="52AE4482" w:rsidR="002F6FA4" w:rsidRPr="005F0757" w:rsidRDefault="006E0C25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F6FA4" w:rsidRPr="002F6FA4" w14:paraId="4F50EF08" w14:textId="77777777" w:rsidTr="002F6FA4">
        <w:trPr>
          <w:gridBefore w:val="1"/>
          <w:wBefore w:w="9" w:type="dxa"/>
          <w:trHeight w:val="473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3593" w14:textId="77777777" w:rsidR="002F6FA4" w:rsidRPr="006E0C25" w:rsidRDefault="002F6FA4" w:rsidP="002F6F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986A90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Upravljanje kvalitetom u zdravstvenoj zaštiti 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7C0B3D" w14:textId="65446ABA" w:rsidR="002F6FA4" w:rsidRPr="00B75910" w:rsidRDefault="002F6FA4" w:rsidP="002F6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Vedran Jakupović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35C7FDE6" w14:textId="750BC83D" w:rsidR="002F6FA4" w:rsidRPr="005F0757" w:rsidRDefault="006E0C25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5464391E" w14:textId="083B6D71" w:rsidR="002F6FA4" w:rsidRPr="005F0757" w:rsidRDefault="006E0C25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3F02890" w14:textId="02870732" w:rsidR="002F6FA4" w:rsidRPr="002F6FA4" w:rsidRDefault="006E0C25" w:rsidP="002F6F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de-DE" w:eastAsia="en-GB"/>
              </w:rPr>
              <w:t>4</w:t>
            </w:r>
          </w:p>
        </w:tc>
      </w:tr>
      <w:tr w:rsidR="002F6FA4" w:rsidRPr="005F0757" w14:paraId="02E313DE" w14:textId="77777777" w:rsidTr="002F6FA4">
        <w:trPr>
          <w:gridBefore w:val="1"/>
          <w:wBefore w:w="9" w:type="dxa"/>
          <w:trHeight w:val="473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F420" w14:textId="77777777" w:rsidR="002F6FA4" w:rsidRPr="005F0757" w:rsidRDefault="002F6FA4" w:rsidP="002F6FA4">
            <w:pPr>
              <w:rPr>
                <w:rFonts w:ascii="Times New Roman" w:eastAsia="Times New Roman" w:hAnsi="Times New Roman" w:cs="Times New Roman"/>
              </w:rPr>
            </w:pPr>
            <w:r w:rsidRPr="00986A90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Stručna praksa 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1850E1" w14:textId="4E030956" w:rsidR="002F6FA4" w:rsidRPr="00B75910" w:rsidRDefault="002F6FA4" w:rsidP="002F6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Arzija Pašalić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1FE3BF40" w14:textId="76DEC03D" w:rsidR="002F6FA4" w:rsidRPr="005F0757" w:rsidRDefault="00D04433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7F2CC939" w14:textId="6FD973CC" w:rsidR="002F6FA4" w:rsidRPr="005F0757" w:rsidRDefault="006E0C25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7AC7" w14:textId="112BC615" w:rsidR="002F6FA4" w:rsidRPr="005F0757" w:rsidRDefault="006E0C25" w:rsidP="002F6F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2F6FA4" w:rsidRPr="005F0757" w14:paraId="2C927763" w14:textId="77777777" w:rsidTr="002F6FA4">
        <w:trPr>
          <w:gridBefore w:val="1"/>
          <w:wBefore w:w="9" w:type="dxa"/>
          <w:trHeight w:val="473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7DCA98" w14:textId="77777777" w:rsidR="002F6FA4" w:rsidRPr="005F0757" w:rsidRDefault="002F6FA4" w:rsidP="002F6FA4">
            <w:pPr>
              <w:rPr>
                <w:rFonts w:ascii="Times New Roman" w:eastAsia="Times New Roman" w:hAnsi="Times New Roman" w:cs="Times New Roman"/>
              </w:rPr>
            </w:pPr>
            <w:r w:rsidRPr="00986A90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Stručni rad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D203BC" w14:textId="06070F8E" w:rsidR="002F6FA4" w:rsidRPr="00B75910" w:rsidRDefault="00C36C6E" w:rsidP="002F6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Prof. dr. Adnan Šehić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73E61DF5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5E1837F6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D13A" w14:textId="575AE0F5" w:rsidR="002F6FA4" w:rsidRPr="005F0757" w:rsidRDefault="006E0C25" w:rsidP="002F6F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2F6FA4" w:rsidRPr="005F0757" w14:paraId="7745D294" w14:textId="77777777" w:rsidTr="002F6FA4">
        <w:trPr>
          <w:trHeight w:val="345"/>
        </w:trPr>
        <w:tc>
          <w:tcPr>
            <w:tcW w:w="9341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D83A" w14:textId="77777777" w:rsidR="002F6FA4" w:rsidRPr="00B75910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910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2F6FA4" w:rsidRPr="005F0757" w14:paraId="4E6C54BE" w14:textId="77777777" w:rsidTr="002F6FA4">
        <w:trPr>
          <w:trHeight w:val="428"/>
        </w:trPr>
        <w:tc>
          <w:tcPr>
            <w:tcW w:w="310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AC69BB" w14:textId="77777777" w:rsidR="002F6FA4" w:rsidRPr="005F0757" w:rsidRDefault="002F6FA4" w:rsidP="002F6FA4">
            <w:pPr>
              <w:rPr>
                <w:rFonts w:ascii="Times New Roman" w:eastAsia="Times New Roman" w:hAnsi="Times New Roman" w:cs="Times New Roman"/>
              </w:rPr>
            </w:pPr>
            <w:bookmarkStart w:id="2" w:name="_Toc36576534"/>
            <w:bookmarkStart w:id="3" w:name="_Toc36634331"/>
            <w:bookmarkStart w:id="4" w:name="_Toc36649591"/>
            <w:bookmarkStart w:id="5" w:name="_Toc39570065"/>
            <w:bookmarkStart w:id="6" w:name="_Toc39570269"/>
            <w:bookmarkStart w:id="7" w:name="_Toc40257183"/>
            <w:r w:rsidRPr="00986A90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Njemački jezik</w:t>
            </w:r>
            <w:bookmarkEnd w:id="2"/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D610F6A" w14:textId="77777777" w:rsidR="002F6FA4" w:rsidRPr="00B75910" w:rsidRDefault="002F6FA4" w:rsidP="002F6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F991F3C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05036D0" w14:textId="77777777" w:rsidR="002F6FA4" w:rsidRPr="005F0757" w:rsidRDefault="002F6FA4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8042" w14:textId="5474F2DD" w:rsidR="002F6FA4" w:rsidRPr="005F0757" w:rsidRDefault="006E0C25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F6FA4" w:rsidRPr="005F0757" w14:paraId="5767D3D3" w14:textId="77777777" w:rsidTr="002F6FA4">
        <w:trPr>
          <w:trHeight w:val="428"/>
        </w:trPr>
        <w:tc>
          <w:tcPr>
            <w:tcW w:w="310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FBE51A" w14:textId="77777777" w:rsidR="002F6FA4" w:rsidRPr="005F0757" w:rsidRDefault="002F6FA4" w:rsidP="002F6FA4">
            <w:pPr>
              <w:rPr>
                <w:rFonts w:ascii="Times New Roman" w:eastAsia="Times New Roman" w:hAnsi="Times New Roman" w:cs="Times New Roman"/>
              </w:rPr>
            </w:pPr>
            <w:bookmarkStart w:id="8" w:name="_Toc36576543"/>
            <w:bookmarkStart w:id="9" w:name="_Toc36634340"/>
            <w:bookmarkStart w:id="10" w:name="_Toc36649600"/>
            <w:bookmarkStart w:id="11" w:name="_Toc39570074"/>
            <w:bookmarkStart w:id="12" w:name="_Toc39570278"/>
            <w:bookmarkStart w:id="13" w:name="_Toc40257192"/>
            <w:r w:rsidRPr="00986A90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Izabrane teme iz etike u zdravstvu</w:t>
            </w:r>
            <w:bookmarkEnd w:id="8"/>
            <w:bookmarkEnd w:id="9"/>
            <w:bookmarkEnd w:id="10"/>
            <w:bookmarkEnd w:id="11"/>
            <w:bookmarkEnd w:id="12"/>
            <w:bookmarkEnd w:id="13"/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90D562" w14:textId="2AC6EFD4" w:rsidR="002F6FA4" w:rsidRPr="00B75910" w:rsidRDefault="00D04433" w:rsidP="002F6F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Doc. dr. Ernela Eminović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D57009F" w14:textId="1ABC94FF" w:rsidR="002F6FA4" w:rsidRPr="005F0757" w:rsidRDefault="006E0C25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BF9C71" w14:textId="2F32F99D" w:rsidR="002F6FA4" w:rsidRPr="005F0757" w:rsidRDefault="006E0C25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E17C3C" w14:textId="2595FCA7" w:rsidR="002F6FA4" w:rsidRPr="005F0757" w:rsidRDefault="006E0C25" w:rsidP="002F6F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14:paraId="56B02DE7" w14:textId="4133ED77" w:rsidR="005F0757" w:rsidRPr="005F0757" w:rsidRDefault="005F0757" w:rsidP="005F0757">
      <w:pP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bookmarkEnd w:id="1"/>
    <w:p w14:paraId="2B5DF669" w14:textId="21CEAA6E" w:rsidR="002F6FA4" w:rsidRDefault="002F6FA4">
      <w:r>
        <w:br w:type="page"/>
      </w:r>
    </w:p>
    <w:p w14:paraId="6E988D37" w14:textId="77777777" w:rsidR="002F6FA4" w:rsidRPr="005F0757" w:rsidRDefault="002F6FA4" w:rsidP="002F6FA4">
      <w:pPr>
        <w:spacing w:after="0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106CF08A" w14:textId="77777777" w:rsidR="00704817" w:rsidRPr="001A21C5" w:rsidRDefault="00704817" w:rsidP="002F6FA4"/>
    <w:sectPr w:rsidR="00704817" w:rsidRPr="001A21C5" w:rsidSect="00624370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82"/>
    <w:rsid w:val="00110C82"/>
    <w:rsid w:val="001842DC"/>
    <w:rsid w:val="0019180D"/>
    <w:rsid w:val="001A21C5"/>
    <w:rsid w:val="001A23B4"/>
    <w:rsid w:val="00252F2C"/>
    <w:rsid w:val="002E239E"/>
    <w:rsid w:val="002F6FA4"/>
    <w:rsid w:val="003B1B5F"/>
    <w:rsid w:val="003B6E07"/>
    <w:rsid w:val="00437FB1"/>
    <w:rsid w:val="004A2003"/>
    <w:rsid w:val="005811D5"/>
    <w:rsid w:val="005869CC"/>
    <w:rsid w:val="005C3097"/>
    <w:rsid w:val="005F0757"/>
    <w:rsid w:val="00624370"/>
    <w:rsid w:val="00641D88"/>
    <w:rsid w:val="006434FC"/>
    <w:rsid w:val="006E0C25"/>
    <w:rsid w:val="00704817"/>
    <w:rsid w:val="007E5F45"/>
    <w:rsid w:val="00881CCA"/>
    <w:rsid w:val="0089237F"/>
    <w:rsid w:val="009D1975"/>
    <w:rsid w:val="00B75910"/>
    <w:rsid w:val="00B907FA"/>
    <w:rsid w:val="00C36C6E"/>
    <w:rsid w:val="00D016D2"/>
    <w:rsid w:val="00D04433"/>
    <w:rsid w:val="00F1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F8C63"/>
  <w15:chartTrackingRefBased/>
  <w15:docId w15:val="{7E80DC46-6091-4C64-B4CB-DBED29B2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C8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408</Words>
  <Characters>2256</Characters>
  <Application>Microsoft Office Word</Application>
  <DocSecurity>0</DocSecurity>
  <Lines>250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Hadzalic</dc:creator>
  <cp:keywords/>
  <dc:description/>
  <cp:lastModifiedBy>Azra Hadzalic</cp:lastModifiedBy>
  <cp:revision>13</cp:revision>
  <cp:lastPrinted>2026-02-03T10:52:00Z</cp:lastPrinted>
  <dcterms:created xsi:type="dcterms:W3CDTF">2023-02-03T09:09:00Z</dcterms:created>
  <dcterms:modified xsi:type="dcterms:W3CDTF">2026-02-03T13:43:00Z</dcterms:modified>
</cp:coreProperties>
</file>