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DC15" w14:textId="77777777" w:rsidR="001A21C5" w:rsidRPr="001A21C5" w:rsidRDefault="001A21C5" w:rsidP="001A21C5">
      <w:pPr>
        <w:spacing w:after="160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 w:rsidRPr="001A21C5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  <w:t>studij zdravstvene njege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2958"/>
        <w:gridCol w:w="1080"/>
        <w:gridCol w:w="1142"/>
        <w:gridCol w:w="1019"/>
      </w:tblGrid>
      <w:tr w:rsidR="001A21C5" w:rsidRPr="001A21C5" w14:paraId="76AB3AC2" w14:textId="77777777" w:rsidTr="00D11E19">
        <w:trPr>
          <w:jc w:val="center"/>
        </w:trPr>
        <w:tc>
          <w:tcPr>
            <w:tcW w:w="93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06789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7440D7FF" w14:textId="77777777" w:rsidR="001A21C5" w:rsidRPr="001A21C5" w:rsidRDefault="001A21C5" w:rsidP="001A21C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prva godina</w:t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II</w:t>
            </w:r>
          </w:p>
        </w:tc>
      </w:tr>
      <w:tr w:rsidR="001A21C5" w:rsidRPr="001A21C5" w14:paraId="30174583" w14:textId="77777777" w:rsidTr="00D11E19">
        <w:trPr>
          <w:trHeight w:val="255"/>
          <w:jc w:val="center"/>
        </w:trPr>
        <w:tc>
          <w:tcPr>
            <w:tcW w:w="312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FA1EB0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78034F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23981B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8F3CAB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1A21C5" w:rsidRPr="001A21C5" w14:paraId="45423C58" w14:textId="77777777" w:rsidTr="00D11E19">
        <w:trPr>
          <w:trHeight w:val="203"/>
          <w:jc w:val="center"/>
        </w:trPr>
        <w:tc>
          <w:tcPr>
            <w:tcW w:w="31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D280D2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49DAE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41E831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755A51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1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16D04F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C5" w:rsidRPr="001A21C5" w14:paraId="56E36D12" w14:textId="77777777" w:rsidTr="00D11E19">
        <w:trPr>
          <w:trHeight w:val="480"/>
          <w:jc w:val="center"/>
        </w:trPr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11C70D" w14:textId="77777777" w:rsidR="001A21C5" w:rsidRPr="00F6460B" w:rsidRDefault="001A21C5" w:rsidP="001A2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0B">
              <w:rPr>
                <w:rFonts w:ascii="Times New Roman" w:eastAsia="Times New Roman" w:hAnsi="Times New Roman" w:cs="Times New Roman"/>
              </w:rPr>
              <w:t xml:space="preserve">Disfunkcija ljudskog organizma </w:t>
            </w:r>
          </w:p>
        </w:tc>
        <w:tc>
          <w:tcPr>
            <w:tcW w:w="29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0DF159" w14:textId="6B54156A" w:rsidR="001A21C5" w:rsidRPr="00F6460B" w:rsidRDefault="00F6460B" w:rsidP="001A2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0B">
              <w:rPr>
                <w:rFonts w:ascii="Times New Roman" w:eastAsia="Calibri" w:hAnsi="Times New Roman" w:cs="Times New Roman"/>
                <w:sz w:val="24"/>
                <w:szCs w:val="24"/>
              </w:rPr>
              <w:t>Prof. dr. Damir Šečić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F0C2F0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7368B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A01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A21C5" w:rsidRPr="001A21C5" w14:paraId="752442B9" w14:textId="77777777" w:rsidTr="00D11E19">
        <w:trPr>
          <w:trHeight w:val="53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DC3B08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 xml:space="preserve">Primjenjena epidemiologija </w:t>
            </w:r>
          </w:p>
          <w:p w14:paraId="34D18689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>sa intrahospitalnim infekcijama</w:t>
            </w:r>
          </w:p>
        </w:tc>
        <w:tc>
          <w:tcPr>
            <w:tcW w:w="29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230D82" w14:textId="276A3482" w:rsidR="001A21C5" w:rsidRPr="003E521E" w:rsidRDefault="00271AC9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CCA28F8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4292656B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49A3F9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A21C5" w:rsidRPr="001A21C5" w14:paraId="08A68C2C" w14:textId="77777777" w:rsidTr="00D11E19">
        <w:trPr>
          <w:trHeight w:val="50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0A70D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>Zdravstvena ekologija</w:t>
            </w:r>
          </w:p>
        </w:tc>
        <w:tc>
          <w:tcPr>
            <w:tcW w:w="29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54A4D" w14:textId="7504E197" w:rsidR="001A21C5" w:rsidRPr="003E521E" w:rsidRDefault="008A4A83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r w:rsidR="00FC72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Eldina Smječanin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BF06F1A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21E2E721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96B0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A21C5" w:rsidRPr="001A21C5" w14:paraId="3D619949" w14:textId="77777777" w:rsidTr="00D11E19">
        <w:trPr>
          <w:trHeight w:val="71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C2A3B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 xml:space="preserve">Unapređenje zdravlja i zdravstveno obrazovanje </w:t>
            </w:r>
          </w:p>
        </w:tc>
        <w:tc>
          <w:tcPr>
            <w:tcW w:w="29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CD06C2" w14:textId="6154B379" w:rsidR="001A21C5" w:rsidRPr="003E521E" w:rsidRDefault="00993CF9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3C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EE50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Aida Pilav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E88F48E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371AA848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A195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A21C5" w:rsidRPr="001A21C5" w14:paraId="00FD1604" w14:textId="77777777" w:rsidTr="00D11E19">
        <w:trPr>
          <w:trHeight w:val="49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425C49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 xml:space="preserve">Biohemija </w:t>
            </w:r>
          </w:p>
        </w:tc>
        <w:tc>
          <w:tcPr>
            <w:tcW w:w="29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DB4365" w14:textId="32DAEFFA" w:rsidR="001A21C5" w:rsidRPr="003E521E" w:rsidRDefault="00F6460B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Emina Kiseljaković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6B56297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07942016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AEAD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A21C5" w:rsidRPr="001A21C5" w14:paraId="4C11B5B6" w14:textId="77777777" w:rsidTr="00D11E19">
        <w:trPr>
          <w:trHeight w:val="41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251E7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>Osnovi mikrobiologije</w:t>
            </w:r>
          </w:p>
        </w:tc>
        <w:tc>
          <w:tcPr>
            <w:tcW w:w="29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4CB21B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Amela Dedeić-Ljubović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0599B1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689F014A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879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A21C5" w:rsidRPr="001A21C5" w14:paraId="6E63CA21" w14:textId="77777777" w:rsidTr="00D11E19">
        <w:trPr>
          <w:trHeight w:val="4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4D318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>Engleski jezik</w:t>
            </w:r>
          </w:p>
        </w:tc>
        <w:tc>
          <w:tcPr>
            <w:tcW w:w="29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D3209A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Nadira Aljović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8968877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01FE12E1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675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A21C5" w:rsidRPr="001A21C5" w14:paraId="7EF82C95" w14:textId="77777777" w:rsidTr="00D11E19">
        <w:trPr>
          <w:trHeight w:val="4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E4A98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>Kliničko osposobljavanje I</w:t>
            </w:r>
          </w:p>
        </w:tc>
        <w:tc>
          <w:tcPr>
            <w:tcW w:w="29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06217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0FE106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13886C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9AE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14:paraId="11D34F10" w14:textId="77777777" w:rsidR="001A21C5" w:rsidRPr="001A21C5" w:rsidRDefault="001A21C5" w:rsidP="001A21C5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1A21C5" w:rsidRPr="001A21C5" w14:paraId="1C9AB5BF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CC0E5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1CD11837" w14:textId="77777777" w:rsidR="001A21C5" w:rsidRPr="001A21C5" w:rsidRDefault="001A21C5" w:rsidP="001A21C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 godina</w:t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IV</w:t>
            </w:r>
          </w:p>
        </w:tc>
      </w:tr>
      <w:tr w:rsidR="001A21C5" w:rsidRPr="001A21C5" w14:paraId="1F4C08DF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3B29F7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C5D0CE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E85436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F3929A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1A21C5" w:rsidRPr="001A21C5" w14:paraId="7B317A4D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FD0E35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6CDC4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E088C1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EB48ED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599839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460B" w:rsidRPr="001A21C5" w14:paraId="362EE2B3" w14:textId="77777777" w:rsidTr="00F6460B">
        <w:trPr>
          <w:gridBefore w:val="1"/>
          <w:trHeight w:val="480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2DD3A2" w14:textId="4FDFE6C0" w:rsidR="00F6460B" w:rsidRPr="001A21C5" w:rsidRDefault="00F6460B" w:rsidP="00F646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internističkih bolesnika II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1CCAD6" w14:textId="4D578041" w:rsidR="00F6460B" w:rsidRPr="003E521E" w:rsidRDefault="00F24949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9E5D8B" w14:textId="17A9D32B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776341" w14:textId="399F43CA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294" w14:textId="626457C8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6460B" w:rsidRPr="001A21C5" w14:paraId="6582CFB1" w14:textId="77777777" w:rsidTr="00F6460B">
        <w:trPr>
          <w:gridBefore w:val="1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BBC9F0" w14:textId="46A9322E" w:rsidR="00F6460B" w:rsidRPr="001A21C5" w:rsidRDefault="00F6460B" w:rsidP="00F646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Kliničko osposobljavanje u internističkoj oblasti II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3EDF05" w14:textId="61BE6544" w:rsidR="00F6460B" w:rsidRPr="003E521E" w:rsidRDefault="00F24949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49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0FE8CB2" w14:textId="20599DC3" w:rsidR="00F6460B" w:rsidRPr="001A21C5" w:rsidRDefault="00A73857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0686640" w14:textId="480D9AFE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277A11" w14:textId="3E888EC4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6460B" w:rsidRPr="001A21C5" w14:paraId="02CB7173" w14:textId="77777777" w:rsidTr="00F6460B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669A42" w14:textId="11E27F4B" w:rsidR="00F6460B" w:rsidRPr="001A21C5" w:rsidRDefault="00F6460B" w:rsidP="00F64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i mentalno zdravlje    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38B178" w14:textId="0136160E" w:rsidR="00F6460B" w:rsidRPr="003E521E" w:rsidRDefault="00F6460B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EFCF3C0" w14:textId="0F361001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91FFE91" w14:textId="215939E7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D725" w14:textId="17D9B964" w:rsidR="00F6460B" w:rsidRPr="001A21C5" w:rsidRDefault="00F6460B" w:rsidP="00F646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5</w:t>
            </w:r>
          </w:p>
        </w:tc>
      </w:tr>
      <w:tr w:rsidR="00F6460B" w:rsidRPr="001A21C5" w14:paraId="11CC9EF2" w14:textId="77777777" w:rsidTr="00F6460B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BF56F" w14:textId="07C24777" w:rsidR="00F6460B" w:rsidRPr="001A21C5" w:rsidRDefault="00F6460B" w:rsidP="00F6460B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Kliničko osposobljavanje u oblasti mentalnog zdravlja 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93870F" w14:textId="2F1282F1" w:rsidR="00F6460B" w:rsidRPr="003E521E" w:rsidRDefault="00F6460B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EB10BDC" w14:textId="29061683" w:rsidR="00F6460B" w:rsidRPr="001A21C5" w:rsidRDefault="00A73857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920E6B8" w14:textId="17C2935D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D49F" w14:textId="16A9F00C" w:rsidR="00F6460B" w:rsidRPr="001A21C5" w:rsidRDefault="00F6460B" w:rsidP="00F646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6460B" w:rsidRPr="001A21C5" w14:paraId="7EF65991" w14:textId="77777777" w:rsidTr="00F6460B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A72D1" w14:textId="7AF9E8B8" w:rsidR="00F6460B" w:rsidRPr="001A21C5" w:rsidRDefault="00F6460B" w:rsidP="00F64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Zdravstvene osnove nutricionistike i </w:t>
            </w:r>
            <w:r w:rsidRPr="00B92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nutritivne terapije 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13B204" w14:textId="513DF19E" w:rsidR="00F6460B" w:rsidRPr="003E521E" w:rsidRDefault="00F6460B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EA1011E" w14:textId="66505AD5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1B4C88C" w14:textId="718BFE0F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6506" w14:textId="106AB11D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6460B" w:rsidRPr="00F6460B" w14:paraId="2B7C9A71" w14:textId="77777777" w:rsidTr="00F6460B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FF454" w14:textId="225FCCAA" w:rsidR="00F6460B" w:rsidRPr="001A21C5" w:rsidRDefault="00F6460B" w:rsidP="00F64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Zdravstvena njega u neurologiji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0D1819" w14:textId="49712754" w:rsidR="00F6460B" w:rsidRPr="003E521E" w:rsidRDefault="00F6460B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E627243" w14:textId="348BBFA9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1C665DB" w14:textId="0F55D6E1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385" w14:textId="68195437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6460B" w:rsidRPr="00F6460B" w14:paraId="360C0CD4" w14:textId="77777777" w:rsidTr="00F6460B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475BC" w14:textId="0FA5DB41" w:rsidR="00F6460B" w:rsidRPr="001A21C5" w:rsidRDefault="00F6460B" w:rsidP="00F64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Menadžment u zdravstvenoj njezi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57F57" w14:textId="2C2DEB01" w:rsidR="00F6460B" w:rsidRPr="003E521E" w:rsidRDefault="00F6460B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DB328D7" w14:textId="74B517F0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D3279DF" w14:textId="11805789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1F1" w14:textId="2EC0A20A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6460B" w:rsidRPr="001A21C5" w14:paraId="11D9FB52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DF8" w14:textId="77777777" w:rsidR="00F6460B" w:rsidRPr="003E521E" w:rsidRDefault="00F6460B" w:rsidP="00F646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F6460B" w:rsidRPr="001A21C5" w14:paraId="59A4C971" w14:textId="77777777" w:rsidTr="00F6460B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B45AA" w14:textId="202A17B5" w:rsidR="00F6460B" w:rsidRPr="001A21C5" w:rsidRDefault="00F6460B" w:rsidP="00F6460B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Organizacijska kultura i ponašanje u zdravstvu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FC7288" w14:textId="74CAA151" w:rsidR="00F6460B" w:rsidRPr="003E521E" w:rsidRDefault="00F24949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Ademir Spahić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C2BB46" w14:textId="77777777" w:rsidR="00F6460B" w:rsidRPr="003E521E" w:rsidRDefault="00F6460B" w:rsidP="00F646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974D89" w14:textId="77777777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A31" w14:textId="77777777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6460B" w:rsidRPr="001A21C5" w14:paraId="2BA84036" w14:textId="77777777" w:rsidTr="00F6460B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0E69E" w14:textId="18ECDECF" w:rsidR="00F6460B" w:rsidRPr="001A21C5" w:rsidRDefault="00F6460B" w:rsidP="00F6460B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Ishrana populacionih skupina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C0AD2" w14:textId="68183263" w:rsidR="00F6460B" w:rsidRPr="003E521E" w:rsidRDefault="00483C1D" w:rsidP="00F64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Amila Mehmedović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A808CF" w14:textId="77777777" w:rsidR="00F6460B" w:rsidRPr="003E521E" w:rsidRDefault="00F6460B" w:rsidP="00F646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6C3F7" w14:textId="77777777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8C19B" w14:textId="77777777" w:rsidR="00F6460B" w:rsidRPr="001A21C5" w:rsidRDefault="00F6460B" w:rsidP="00F64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70B4167B" w14:textId="77777777" w:rsidR="001A21C5" w:rsidRPr="001A21C5" w:rsidRDefault="001A21C5" w:rsidP="001A21C5">
      <w:pPr>
        <w:rPr>
          <w:rFonts w:ascii="Calibri" w:eastAsia="Calibri" w:hAnsi="Calibri" w:cs="Times New Roman"/>
          <w:lang w:val="hr-HR"/>
        </w:rPr>
      </w:pPr>
    </w:p>
    <w:p w14:paraId="7818DA3F" w14:textId="77777777" w:rsidR="001A21C5" w:rsidRPr="001A21C5" w:rsidRDefault="001A21C5" w:rsidP="001A21C5">
      <w:pPr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1A21C5" w:rsidRPr="001A21C5" w14:paraId="11D5F43A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991A1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A21C5">
              <w:rPr>
                <w:rFonts w:ascii="Calibri" w:eastAsia="Calibri" w:hAnsi="Calibri" w:cs="Times New Roman"/>
              </w:rPr>
              <w:br w:type="page"/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0ED4B950" w14:textId="77777777" w:rsidR="001A21C5" w:rsidRPr="001A21C5" w:rsidRDefault="001A21C5" w:rsidP="001A21C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1A21C5" w:rsidRPr="001A21C5" w14:paraId="710A077F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071775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1BBACC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D9EF09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B41EB0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1A21C5" w:rsidRPr="001A21C5" w14:paraId="4D034F5F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CE90DE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866B3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A89088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BD916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7F76F3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7204" w:rsidRPr="001A21C5" w14:paraId="13C9F994" w14:textId="77777777" w:rsidTr="00FC7204">
        <w:trPr>
          <w:gridBefore w:val="1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13242" w14:textId="5B33C5AE" w:rsidR="00FC7204" w:rsidRPr="001A21C5" w:rsidRDefault="00FC7204" w:rsidP="00FC720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u ginekologiji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F1FA8D" w14:textId="75B26DFD" w:rsidR="00FC7204" w:rsidRPr="003E521E" w:rsidRDefault="000F3734" w:rsidP="00FC720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D858DE"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.dr. Mohammad Abou El-Ardat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25AE45" w14:textId="2461269D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9B45A4" w14:textId="7C8AAC21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D61" w14:textId="6EFA57EF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C7204" w:rsidRPr="001A21C5" w14:paraId="7BDAB0DF" w14:textId="77777777" w:rsidTr="00FC7204">
        <w:trPr>
          <w:gridBefore w:val="1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52246" w14:textId="1EB3C92E" w:rsidR="00FC7204" w:rsidRPr="001A21C5" w:rsidRDefault="00FC7204" w:rsidP="00FC720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Zdravstvena njega u akušerstvu   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08F54" w14:textId="0BD5A596" w:rsidR="00FC7204" w:rsidRPr="003E521E" w:rsidRDefault="00D858DE" w:rsidP="00FC720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 Naima Imširija</w:t>
            </w:r>
            <w:r w:rsidR="001131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-Galijašević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9275053" w14:textId="17B324A3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4414C95" w14:textId="38032968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23AE19" w14:textId="6C585418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C7204" w:rsidRPr="001A21C5" w14:paraId="7F965F81" w14:textId="77777777" w:rsidTr="00FC7204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D6217" w14:textId="15755181" w:rsidR="00FC7204" w:rsidRPr="001A21C5" w:rsidRDefault="00FC7204" w:rsidP="00FC7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>Kliničko osposobljavanje u ginekologiji i akušerstvu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2433D4" w14:textId="3997A8A6" w:rsidR="00D858DE" w:rsidRPr="00D858DE" w:rsidRDefault="000F3734" w:rsidP="00D858D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D858DE"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.dr. Mohammad Abou</w:t>
            </w:r>
          </w:p>
          <w:p w14:paraId="2518E4C6" w14:textId="0EE511C7" w:rsidR="00FC7204" w:rsidRPr="003E521E" w:rsidRDefault="00D858DE" w:rsidP="00D858D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El-Ardat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70D404B" w14:textId="699A5CCE" w:rsidR="00FC7204" w:rsidRPr="001A21C5" w:rsidRDefault="00A73857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2685835" w14:textId="46E68DCD" w:rsidR="00FC7204" w:rsidRPr="001A21C5" w:rsidRDefault="00D858DE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D6B9" w14:textId="15DABF83" w:rsidR="00FC7204" w:rsidRPr="001A21C5" w:rsidRDefault="00D858DE" w:rsidP="00FC7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6</w:t>
            </w:r>
          </w:p>
        </w:tc>
      </w:tr>
      <w:tr w:rsidR="00FC7204" w:rsidRPr="001A21C5" w14:paraId="057F2876" w14:textId="77777777" w:rsidTr="00FC7204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9E045" w14:textId="5A650D42" w:rsidR="00FC7204" w:rsidRPr="001A21C5" w:rsidRDefault="00FC7204" w:rsidP="00FC7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u hirurgiji II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DD87D7" w14:textId="38FD9358" w:rsidR="00FC7204" w:rsidRPr="003E521E" w:rsidRDefault="00D858DE" w:rsidP="00FC720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Prof.dr. Hadžan Konjo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9B11599" w14:textId="6F14A8F8" w:rsidR="00FC7204" w:rsidRPr="001A21C5" w:rsidRDefault="00D858DE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9968E43" w14:textId="385E589E" w:rsidR="00FC7204" w:rsidRPr="001A21C5" w:rsidRDefault="00D858DE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799" w14:textId="167A8948" w:rsidR="00FC7204" w:rsidRPr="001A21C5" w:rsidRDefault="00D858DE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C7204" w:rsidRPr="001A21C5" w14:paraId="7BEBC0C0" w14:textId="77777777" w:rsidTr="00FC7204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112BC3" w14:textId="1C5E1FB7" w:rsidR="00FC7204" w:rsidRPr="001A21C5" w:rsidRDefault="00FC7204" w:rsidP="00FC7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>Kliničko osposobljavanje u oblasti hirurgije  II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C8A073" w14:textId="3F31B7F2" w:rsidR="00FC7204" w:rsidRPr="003E521E" w:rsidRDefault="00D858DE" w:rsidP="00FC720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Prof.dr. Hadžan Konjo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BC00FA0" w14:textId="61E73409" w:rsidR="00FC7204" w:rsidRPr="001A21C5" w:rsidRDefault="00A73857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22461A4" w14:textId="6F325B09" w:rsidR="00FC7204" w:rsidRPr="001A21C5" w:rsidRDefault="00D858DE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571" w14:textId="79DB55D0" w:rsidR="00FC7204" w:rsidRPr="001A21C5" w:rsidRDefault="00D858DE" w:rsidP="00FC7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C7204" w:rsidRPr="001A21C5" w14:paraId="6BA85107" w14:textId="77777777" w:rsidTr="00FC7204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DC208" w14:textId="5601EACE" w:rsidR="00FC7204" w:rsidRPr="001A21C5" w:rsidRDefault="00FC7204" w:rsidP="00FC7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Rehabilitacija u zdravstvenoj njezi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896F12" w14:textId="2DD5D401" w:rsidR="00FC7204" w:rsidRPr="003E521E" w:rsidRDefault="00D858DE" w:rsidP="00FC720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Almedina Alihodžić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476C7EE" w14:textId="0C0AA9EC" w:rsidR="00FC7204" w:rsidRPr="001A21C5" w:rsidRDefault="00D858DE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BE0A663" w14:textId="098DB7C6" w:rsidR="00FC7204" w:rsidRPr="001A21C5" w:rsidRDefault="00D858DE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541" w14:textId="1CCFDE28" w:rsidR="00FC7204" w:rsidRPr="001A21C5" w:rsidRDefault="00D858DE" w:rsidP="00FC7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C7204" w:rsidRPr="001A21C5" w14:paraId="7EEBDC36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C1A" w14:textId="77777777" w:rsidR="00FC7204" w:rsidRPr="003E521E" w:rsidRDefault="00FC7204" w:rsidP="00FC72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FC7204" w:rsidRPr="001A21C5" w14:paraId="06E22563" w14:textId="77777777" w:rsidTr="00FC7204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608DD" w14:textId="7F775D9C" w:rsidR="00FC7204" w:rsidRPr="001A21C5" w:rsidRDefault="00FC7204" w:rsidP="00FC7204">
            <w:pPr>
              <w:rPr>
                <w:rFonts w:ascii="Times New Roman" w:eastAsia="Times New Roman" w:hAnsi="Times New Roman" w:cs="Times New Roman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Supervizija i upravljanje konfliktom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6F104D" w14:textId="09C78C95" w:rsidR="00FC7204" w:rsidRPr="003E521E" w:rsidRDefault="00D858DE" w:rsidP="00FC720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5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Prof.dr. Hadžan Konjo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D14A4A" w14:textId="77777777" w:rsidR="00FC7204" w:rsidRPr="003E521E" w:rsidRDefault="00FC7204" w:rsidP="00FC72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1BDD84" w14:textId="6D8A52FC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D858D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C242" w14:textId="77777777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C7204" w:rsidRPr="001A21C5" w14:paraId="389911E7" w14:textId="77777777" w:rsidTr="00FC7204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CEBDF" w14:textId="5BAD934A" w:rsidR="00FC7204" w:rsidRPr="001A21C5" w:rsidRDefault="00FC7204" w:rsidP="00FC7204">
            <w:pPr>
              <w:rPr>
                <w:rFonts w:ascii="Times New Roman" w:eastAsia="Times New Roman" w:hAnsi="Times New Roman" w:cs="Times New Roman"/>
              </w:rPr>
            </w:pPr>
            <w:r w:rsidRPr="00A86A36">
              <w:rPr>
                <w:rFonts w:ascii="Times New Roman" w:eastAsia="Times New Roman" w:hAnsi="Times New Roman" w:cs="Times New Roman"/>
                <w:sz w:val="24"/>
                <w:szCs w:val="24"/>
              </w:rPr>
              <w:t>Fizička aktivnost u prevenciji masovnih nezaraznih oboljenja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188CD" w14:textId="397F14E3" w:rsidR="00FC7204" w:rsidRPr="003E521E" w:rsidRDefault="00D858DE" w:rsidP="00FC720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Gordana Manić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8A028E" w14:textId="77777777" w:rsidR="00FC7204" w:rsidRPr="003E521E" w:rsidRDefault="00FC7204" w:rsidP="00FC72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0E983" w14:textId="6E9E7F10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D858D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5B1DF4" w14:textId="77777777" w:rsidR="00FC7204" w:rsidRPr="001A21C5" w:rsidRDefault="00FC7204" w:rsidP="00F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635092EC" w14:textId="77777777" w:rsidR="001A21C5" w:rsidRPr="001A21C5" w:rsidRDefault="001A21C5" w:rsidP="001A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52156EE" w14:textId="77777777" w:rsidR="001A21C5" w:rsidRPr="001A21C5" w:rsidRDefault="001A21C5" w:rsidP="001A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1A21C5" w:rsidRPr="001A21C5" w14:paraId="272CA543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0B138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A21C5">
              <w:rPr>
                <w:rFonts w:ascii="Calibri" w:eastAsia="Calibri" w:hAnsi="Calibri" w:cs="Times New Roman"/>
              </w:rPr>
              <w:br w:type="page"/>
            </w:r>
            <w:bookmarkStart w:id="0" w:name="_Hlk82959675"/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1A6B7322" w14:textId="77777777" w:rsidR="001A21C5" w:rsidRPr="001A21C5" w:rsidRDefault="001A21C5" w:rsidP="001A21C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1A21C5" w:rsidRPr="001A21C5" w14:paraId="7E164824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CCC0DF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101A6F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D2CBB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DD4E6C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1A21C5" w:rsidRPr="001A21C5" w14:paraId="135311D7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DA9526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8A73F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5510ED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77234C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91F439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521E" w:rsidRPr="003E521E" w14:paraId="73A89461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02491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Istraživanje u zdravstvu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E7C91C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1B0985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48FEB3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22B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E521E" w:rsidRPr="003E521E" w14:paraId="53C157C0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5154A0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Zdravstvena statistika i informatika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28515F" w14:textId="63DE1086" w:rsidR="001A21C5" w:rsidRPr="00F24949" w:rsidRDefault="00F24949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49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Šeila Cilović-Lagarija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1C67BC8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687926D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0959A7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E521E" w:rsidRPr="003E521E" w14:paraId="71BFF6E9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032CC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Upravljanje kvalitetom u zdravstvenoj zaštiti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B991FB" w14:textId="4531B979" w:rsidR="001A21C5" w:rsidRPr="003E521E" w:rsidRDefault="00F6460B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02203CF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3F8C376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6699" w14:textId="77777777" w:rsidR="001A21C5" w:rsidRPr="003E521E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E521E" w:rsidRPr="003E521E" w14:paraId="093B4C69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04818" w14:textId="5F332DCE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Kliničko osposobljavanje </w:t>
            </w:r>
            <w:r w:rsidR="00BE73B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ABFE0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Hadžan Konjo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7EFB14B" w14:textId="7DC41801" w:rsidR="001A21C5" w:rsidRPr="003E521E" w:rsidRDefault="00A73857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1715793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742" w14:textId="77777777" w:rsidR="001A21C5" w:rsidRPr="003E521E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E521E" w:rsidRPr="003E521E" w14:paraId="43D95E06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F0E2B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1A21C5">
              <w:rPr>
                <w:rFonts w:ascii="Times New Roman" w:eastAsia="Calibri" w:hAnsi="Times New Roman" w:cs="Times New Roman"/>
              </w:rPr>
              <w:t>Stručni rad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FF6009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B141FFF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E1C5499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65F0C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3E521E" w:rsidRPr="003E521E" w14:paraId="5AB729D5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E007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3E521E" w:rsidRPr="003E521E" w14:paraId="6BF64CB5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CC08C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Calibri" w:hAnsi="Times New Roman" w:cs="Times New Roman"/>
              </w:rPr>
              <w:t>Njemački jezik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03917A" w14:textId="18E802BE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F0CE42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25AB1E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286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3E521E" w:rsidRPr="003E521E" w14:paraId="7FA96F34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E9A986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Calibri" w:hAnsi="Times New Roman" w:cs="Times New Roman"/>
              </w:rPr>
              <w:t>Izabrane teme iz etike u zdrvstvu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95791" w14:textId="4F0B54B2" w:rsidR="001A21C5" w:rsidRPr="003E521E" w:rsidRDefault="00A73857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412002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5A766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3B027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bookmarkEnd w:id="0"/>
    </w:tbl>
    <w:p w14:paraId="2B5DF669" w14:textId="77777777" w:rsidR="002A0BA0" w:rsidRPr="001A21C5" w:rsidRDefault="002A0BA0" w:rsidP="007F1C5E"/>
    <w:sectPr w:rsidR="002A0BA0" w:rsidRPr="001A21C5" w:rsidSect="00954E59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40BF0"/>
    <w:rsid w:val="000F3734"/>
    <w:rsid w:val="00110C82"/>
    <w:rsid w:val="001131C3"/>
    <w:rsid w:val="0019180D"/>
    <w:rsid w:val="001A21C5"/>
    <w:rsid w:val="001C0E7E"/>
    <w:rsid w:val="00271AC9"/>
    <w:rsid w:val="002A0BA0"/>
    <w:rsid w:val="002E239E"/>
    <w:rsid w:val="00370452"/>
    <w:rsid w:val="003B1B5F"/>
    <w:rsid w:val="003E521E"/>
    <w:rsid w:val="004254C8"/>
    <w:rsid w:val="00483C1D"/>
    <w:rsid w:val="004A2003"/>
    <w:rsid w:val="005C3097"/>
    <w:rsid w:val="006F7BE1"/>
    <w:rsid w:val="00773FEF"/>
    <w:rsid w:val="007E5F45"/>
    <w:rsid w:val="007F1C5E"/>
    <w:rsid w:val="00881CCA"/>
    <w:rsid w:val="0089237F"/>
    <w:rsid w:val="008A4A83"/>
    <w:rsid w:val="008D60A1"/>
    <w:rsid w:val="00954E59"/>
    <w:rsid w:val="00993CF9"/>
    <w:rsid w:val="009D1975"/>
    <w:rsid w:val="00A525B0"/>
    <w:rsid w:val="00A73857"/>
    <w:rsid w:val="00A903AB"/>
    <w:rsid w:val="00B01689"/>
    <w:rsid w:val="00BE73B2"/>
    <w:rsid w:val="00D3226A"/>
    <w:rsid w:val="00D858DE"/>
    <w:rsid w:val="00DE50D5"/>
    <w:rsid w:val="00EE501A"/>
    <w:rsid w:val="00F24949"/>
    <w:rsid w:val="00F6460B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2377</Characters>
  <Application>Microsoft Office Word</Application>
  <DocSecurity>0</DocSecurity>
  <Lines>264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20</cp:revision>
  <cp:lastPrinted>2024-01-17T11:16:00Z</cp:lastPrinted>
  <dcterms:created xsi:type="dcterms:W3CDTF">2023-01-31T12:50:00Z</dcterms:created>
  <dcterms:modified xsi:type="dcterms:W3CDTF">2026-02-03T13:46:00Z</dcterms:modified>
</cp:coreProperties>
</file>