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REZULTATI ZAVRŠNOG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ISPITA IZ PREDMETA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METODE U MIKROBIOLOGIJI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Style w:val="TableGrid"/>
        <w:tblW w:w="9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3252"/>
        <w:gridCol w:w="5764"/>
      </w:tblGrid>
      <w:tr>
        <w:trPr/>
        <w:tc>
          <w:tcPr>
            <w:tcW w:w="325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bs-BA" w:eastAsia="en-US" w:bidi="ar-SA"/>
              </w:rPr>
              <w:t>SEMESTAR</w:t>
            </w:r>
          </w:p>
        </w:tc>
        <w:tc>
          <w:tcPr>
            <w:tcW w:w="57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s-BA" w:eastAsia="en-US" w:bidi="ar-SA"/>
              </w:rPr>
              <w:t>III</w:t>
            </w:r>
          </w:p>
        </w:tc>
      </w:tr>
      <w:tr>
        <w:trPr/>
        <w:tc>
          <w:tcPr>
            <w:tcW w:w="325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bs-BA" w:eastAsia="en-US" w:bidi="ar-SA"/>
              </w:rPr>
              <w:t>NAČIN STUDIRANJA</w:t>
            </w:r>
          </w:p>
        </w:tc>
        <w:tc>
          <w:tcPr>
            <w:tcW w:w="57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s-BA" w:eastAsia="en-US" w:bidi="ar-SA"/>
              </w:rPr>
              <w:t>Redovni/Redovni-samofinansirajući</w:t>
            </w:r>
          </w:p>
        </w:tc>
      </w:tr>
      <w:tr>
        <w:trPr/>
        <w:tc>
          <w:tcPr>
            <w:tcW w:w="325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bs-BA" w:eastAsia="en-US" w:bidi="ar-SA"/>
              </w:rPr>
              <w:t>PREDMET</w:t>
            </w:r>
          </w:p>
        </w:tc>
        <w:tc>
          <w:tcPr>
            <w:tcW w:w="57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s-BA" w:eastAsia="en-US" w:bidi="ar-SA"/>
              </w:rPr>
              <w:t>METODE U MIKROBIOLOGIJI</w:t>
            </w:r>
          </w:p>
        </w:tc>
      </w:tr>
      <w:tr>
        <w:trPr>
          <w:trHeight w:val="261" w:hRule="atLeast"/>
        </w:trPr>
        <w:tc>
          <w:tcPr>
            <w:tcW w:w="325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bs-BA" w:eastAsia="en-US" w:bidi="ar-SA"/>
              </w:rPr>
              <w:t>DATUM ODRŽAVANJA</w:t>
            </w:r>
          </w:p>
        </w:tc>
        <w:tc>
          <w:tcPr>
            <w:tcW w:w="57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s-BA" w:eastAsia="en-US" w:bidi="ar-SA"/>
              </w:rPr>
              <w:t>16.02.2026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4792" w:type="dxa"/>
        <w:jc w:val="center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98"/>
        <w:gridCol w:w="1904"/>
        <w:gridCol w:w="1890"/>
      </w:tblGrid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B2B2B2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bs-B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s-BA" w:eastAsia="en-US" w:bidi="ar-SA"/>
              </w:rPr>
              <w:t>Red.br.</w:t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shd w:fill="B2B2B2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bs-B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s-BA" w:eastAsia="en-US" w:bidi="ar-SA"/>
              </w:rPr>
              <w:t>BROJ INDEKSA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B2B2B2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bs-B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s-BA" w:eastAsia="en-US" w:bidi="ar-SA"/>
              </w:rPr>
              <w:t>KONAČNA OCJENA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1342/24-L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Devet/9 (B)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1350/24-L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1367/24-L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Sedam/7 (D)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1345/24-L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1330/23-L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1336/24-L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1346/24-L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1338/24-L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1363/24-L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1351/24-L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1354/24-L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1335/24-L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Devet/9 (B)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1362/24-L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1357/24-L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1364/24-L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Devet/9 (B)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1356/24-L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Devet/9 (B)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1360/24-L</w:t>
            </w: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Devet/9 (B)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Uvid u rad student može ostvariti u ponedeljak,  23.02.2026. godine s početkom u 13:00 sati u OJ Klinička mikrobiologija.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 xml:space="preserve">Indekse za upis ocjene dostavlja predstavnik grupe u </w:t>
      </w:r>
      <w:r>
        <w:rPr>
          <w:rFonts w:cs="Times New Roman" w:ascii="Times New Roman" w:hAnsi="Times New Roman"/>
          <w:bCs/>
          <w:sz w:val="24"/>
          <w:szCs w:val="24"/>
          <w:lang w:val="hr-HR"/>
        </w:rPr>
        <w:t>ponedeljak</w:t>
      </w:r>
      <w:r>
        <w:rPr>
          <w:rFonts w:cs="Times New Roman" w:ascii="Times New Roman" w:hAnsi="Times New Roman"/>
          <w:bCs/>
          <w:sz w:val="24"/>
          <w:szCs w:val="24"/>
        </w:rPr>
        <w:t xml:space="preserve">,  23.02.2026.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godine u </w:t>
      </w:r>
      <w:r>
        <w:rPr>
          <w:rFonts w:cs="Times New Roman" w:ascii="Times New Roman" w:hAnsi="Times New Roman"/>
          <w:bCs/>
          <w:sz w:val="24"/>
          <w:szCs w:val="24"/>
        </w:rPr>
        <w:t xml:space="preserve">13:00, </w:t>
      </w:r>
      <w:r>
        <w:rPr>
          <w:rFonts w:cs="Times New Roman" w:ascii="Times New Roman" w:hAnsi="Times New Roman"/>
          <w:bCs/>
          <w:sz w:val="24"/>
          <w:szCs w:val="24"/>
          <w:lang w:val="hr-HR"/>
        </w:rPr>
        <w:t xml:space="preserve">prema uputama Fakulteta zdravstvenih studija, UNSA.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Datum: 1</w:t>
      </w:r>
      <w:r>
        <w:rPr>
          <w:rFonts w:cs="Times New Roman" w:ascii="Times New Roman" w:hAnsi="Times New Roman"/>
          <w:bCs/>
          <w:sz w:val="24"/>
          <w:szCs w:val="24"/>
        </w:rPr>
        <w:t>9</w:t>
      </w:r>
      <w:r>
        <w:rPr>
          <w:rFonts w:cs="Times New Roman" w:ascii="Times New Roman" w:hAnsi="Times New Roman"/>
          <w:bCs/>
          <w:sz w:val="24"/>
          <w:szCs w:val="24"/>
        </w:rPr>
        <w:t>.02.2026. godine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Odgovorni nastavnik: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Prof. dr Irma Salimović-Bešić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08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  <w:t xml:space="preserve">UNIVERZITET U SARAJEVU </w:t>
    </w:r>
  </w:p>
  <w:p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  <w:t>FAKULTET ZDRAVSTVENIH STUDIJA</w:t>
    </w:r>
  </w:p>
  <w:p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  <w:t xml:space="preserve">UNIVERZITET U SARAJEVU </w:t>
    </w:r>
  </w:p>
  <w:p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  <w:t>FAKULTET ZDRAVSTVENIH STUDIJA</w:t>
    </w:r>
  </w:p>
  <w:p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bs-Latn-B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s-B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bs-B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058c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058c2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51df0"/>
    <w:rPr>
      <w:rFonts w:ascii="Times New Roman" w:hAnsi="Times New Roman" w:cs="Times New Roman"/>
      <w:sz w:val="18"/>
      <w:szCs w:val="18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872c9"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51df0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LibreOffice/25.8.1.1$MacOSX_AARCH64 LibreOffice_project/54047653041915e595ad4e45cccea684809c77b5</Application>
  <AppVersion>15.0000</AppVersion>
  <Pages>2</Pages>
  <Words>153</Words>
  <Characters>1010</Characters>
  <CharactersWithSpaces>1095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2023-02-05T17:52:00Z</dcterms:created>
  <dc:creator>Eldina Smjecanin</dc:creator>
  <dc:description/>
  <dc:language>hr-BA</dc:language>
  <cp:lastModifiedBy>Irma Salimović-Bešić</cp:lastModifiedBy>
  <cp:lastPrinted>2023-02-05T17:51:00Z</cp:lastPrinted>
  <dcterms:modified xsi:type="dcterms:W3CDTF">2026-02-20T14:06:01Z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