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4041C" w14:textId="0A3FC848" w:rsidR="00147A0C" w:rsidRPr="00147A0C" w:rsidRDefault="00BB3F94" w:rsidP="00147A0C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74383" wp14:editId="2AE40FD2">
                <wp:simplePos x="0" y="0"/>
                <wp:positionH relativeFrom="margin">
                  <wp:posOffset>-66675</wp:posOffset>
                </wp:positionH>
                <wp:positionV relativeFrom="paragraph">
                  <wp:posOffset>189865</wp:posOffset>
                </wp:positionV>
                <wp:extent cx="5905500" cy="647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647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B546E" id="Rectangle 2" o:spid="_x0000_s1026" style="position:absolute;margin-left:-5.25pt;margin-top:14.95pt;width:46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" filled="f" strokecolor="#2f528f" strokeweight="1pt">
                <v:path arrowok="t"/>
                <w10:wrap anchorx="margin"/>
              </v:rect>
            </w:pict>
          </mc:Fallback>
        </mc:AlternateContent>
      </w:r>
    </w:p>
    <w:p w14:paraId="14CE4D10" w14:textId="77777777" w:rsidR="00147A0C" w:rsidRPr="00147A0C" w:rsidRDefault="00147A0C" w:rsidP="00147A0C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96F1CB4" w14:textId="77777777" w:rsidR="00147A0C" w:rsidRPr="000742BF" w:rsidRDefault="000742BF" w:rsidP="00147A0C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</w:pPr>
      <w:r w:rsidRPr="000742BF"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  <w:t>STUDIJ LABORATORIJSKIH TEHNOLOGIJA</w:t>
      </w:r>
    </w:p>
    <w:p w14:paraId="46AD0094" w14:textId="77777777" w:rsidR="00147A0C" w:rsidRPr="00147A0C" w:rsidRDefault="00147A0C" w:rsidP="00147A0C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5FC09C6" w14:textId="77777777" w:rsidR="00147A0C" w:rsidRPr="00147A0C" w:rsidRDefault="00147A0C" w:rsidP="00147A0C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30"/>
        <w:gridCol w:w="2966"/>
        <w:gridCol w:w="1080"/>
        <w:gridCol w:w="1144"/>
        <w:gridCol w:w="1010"/>
      </w:tblGrid>
      <w:tr w:rsidR="00722D85" w:rsidRPr="00DE56C1" w14:paraId="5184B0D5" w14:textId="77777777" w:rsidTr="00D65997">
        <w:trPr>
          <w:jc w:val="center"/>
        </w:trPr>
        <w:tc>
          <w:tcPr>
            <w:tcW w:w="933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F2F37A" w14:textId="77777777" w:rsidR="00722D85" w:rsidRPr="00DE56C1" w:rsidRDefault="00722D85" w:rsidP="00773D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studij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laboratorijskih tehnologija</w:t>
            </w:r>
          </w:p>
          <w:p w14:paraId="72736F60" w14:textId="77777777" w:rsidR="00722D85" w:rsidRPr="00DE56C1" w:rsidRDefault="00722D85" w:rsidP="00773D3E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druga</w:t>
            </w:r>
            <w:r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 godina</w:t>
            </w:r>
            <w:r w:rsidRPr="00DE56C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 xml:space="preserve">, SEMESTAR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III</w:t>
            </w:r>
          </w:p>
        </w:tc>
      </w:tr>
      <w:tr w:rsidR="00722D85" w:rsidRPr="00DE56C1" w14:paraId="5B31C170" w14:textId="77777777" w:rsidTr="00D65997">
        <w:trPr>
          <w:trHeight w:val="255"/>
          <w:jc w:val="center"/>
        </w:trPr>
        <w:tc>
          <w:tcPr>
            <w:tcW w:w="313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A80B810" w14:textId="77777777" w:rsidR="00722D85" w:rsidRPr="00DE56C1" w:rsidRDefault="00722D85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96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7223219" w14:textId="77777777" w:rsidR="00722D85" w:rsidRPr="00DE56C1" w:rsidRDefault="00722D85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5E8E5B1" w14:textId="77777777" w:rsidR="00722D85" w:rsidRPr="00DE56C1" w:rsidRDefault="00722D85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1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2C06D65" w14:textId="77777777" w:rsidR="00722D85" w:rsidRPr="00DE56C1" w:rsidRDefault="00722D85" w:rsidP="00773D3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722D85" w:rsidRPr="00DE56C1" w14:paraId="72BCFFC2" w14:textId="77777777" w:rsidTr="00D65997">
        <w:trPr>
          <w:trHeight w:val="203"/>
          <w:jc w:val="center"/>
        </w:trPr>
        <w:tc>
          <w:tcPr>
            <w:tcW w:w="313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ED6C85F" w14:textId="77777777" w:rsidR="00722D85" w:rsidRPr="00DE56C1" w:rsidRDefault="00722D85" w:rsidP="00773D3E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6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D1A075" w14:textId="77777777" w:rsidR="00722D85" w:rsidRPr="00DE56C1" w:rsidRDefault="00722D85" w:rsidP="00773D3E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50567F7" w14:textId="77777777" w:rsidR="00722D85" w:rsidRPr="00DE56C1" w:rsidRDefault="00722D85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B726929" w14:textId="77777777" w:rsidR="00722D85" w:rsidRPr="00DE56C1" w:rsidRDefault="00722D85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1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F39429B" w14:textId="77777777" w:rsidR="00722D85" w:rsidRPr="00DE56C1" w:rsidRDefault="00722D85" w:rsidP="00773D3E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1363B" w:rsidRPr="00DE56C1" w14:paraId="5B37DB0A" w14:textId="77777777" w:rsidTr="00D65997">
        <w:trPr>
          <w:trHeight w:val="406"/>
          <w:jc w:val="center"/>
        </w:trPr>
        <w:tc>
          <w:tcPr>
            <w:tcW w:w="31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ACB24E" w14:textId="7FDED709" w:rsidR="0031363B" w:rsidRPr="00DE56C1" w:rsidRDefault="0031363B" w:rsidP="0031363B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92063">
              <w:rPr>
                <w:rFonts w:ascii="Times New Roman" w:eastAsia="Times New Roman" w:hAnsi="Times New Roman" w:cs="Times New Roman"/>
              </w:rPr>
              <w:t xml:space="preserve">Dinamika ćelije </w:t>
            </w:r>
          </w:p>
        </w:tc>
        <w:tc>
          <w:tcPr>
            <w:tcW w:w="29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7414BDB" w14:textId="6B1D548C" w:rsidR="0031363B" w:rsidRPr="00722D85" w:rsidRDefault="0031363B" w:rsidP="003136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Naris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Pojskić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F07CB27" w14:textId="0726888F" w:rsidR="0031363B" w:rsidRPr="00722D85" w:rsidRDefault="0031363B" w:rsidP="003136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90972A8" w14:textId="0F0C2C88" w:rsidR="0031363B" w:rsidRPr="00722D85" w:rsidRDefault="0031363B" w:rsidP="003136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688D" w14:textId="44995B6E" w:rsidR="0031363B" w:rsidRPr="00722D85" w:rsidRDefault="0031363B" w:rsidP="003136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1363B" w:rsidRPr="00DE56C1" w14:paraId="5402463C" w14:textId="77777777" w:rsidTr="00D65997">
        <w:trPr>
          <w:trHeight w:val="536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8DAE51B" w14:textId="658A88B3" w:rsidR="0031363B" w:rsidRPr="00DE56C1" w:rsidRDefault="0031363B" w:rsidP="0031363B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92063">
              <w:rPr>
                <w:rFonts w:ascii="Times New Roman" w:eastAsia="Times New Roman" w:hAnsi="Times New Roman" w:cs="Times New Roman"/>
              </w:rPr>
              <w:t xml:space="preserve">Kvalitativna laboratorijska analitika urina </w:t>
            </w:r>
          </w:p>
        </w:tc>
        <w:tc>
          <w:tcPr>
            <w:tcW w:w="296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93E173" w14:textId="213EB381" w:rsidR="0031363B" w:rsidRPr="00722D85" w:rsidRDefault="0031363B" w:rsidP="003136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Doc. dr. Sabina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Šegalo</w:t>
            </w:r>
            <w:proofErr w:type="spellEnd"/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543CCBCC" w14:textId="01607254" w:rsidR="0031363B" w:rsidRPr="00722D85" w:rsidRDefault="0031363B" w:rsidP="003136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3B6334D7" w14:textId="0A0DB51B" w:rsidR="0031363B" w:rsidRPr="00722D85" w:rsidRDefault="0031363B" w:rsidP="003136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7EEECE0" w14:textId="4A555A62" w:rsidR="0031363B" w:rsidRPr="00722D85" w:rsidRDefault="0031363B" w:rsidP="003136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1363B" w:rsidRPr="00DE56C1" w14:paraId="62539CD6" w14:textId="77777777" w:rsidTr="00D65997">
        <w:trPr>
          <w:trHeight w:val="570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4D451C" w14:textId="585FCB60" w:rsidR="0031363B" w:rsidRPr="00DE56C1" w:rsidRDefault="0031363B" w:rsidP="0031363B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92063">
              <w:rPr>
                <w:rFonts w:ascii="Times New Roman" w:eastAsia="Times New Roman" w:hAnsi="Times New Roman" w:cs="Times New Roman"/>
              </w:rPr>
              <w:t xml:space="preserve">Laboratorijske tehnologije u imunologiji </w:t>
            </w:r>
          </w:p>
        </w:tc>
        <w:tc>
          <w:tcPr>
            <w:tcW w:w="296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D6130CC" w14:textId="03DE34AD" w:rsidR="0031363B" w:rsidRPr="00722D85" w:rsidRDefault="0031363B" w:rsidP="003136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Berina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Hasanefendić</w:t>
            </w:r>
            <w:proofErr w:type="spellEnd"/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6499ABB1" w14:textId="7D246895" w:rsidR="0031363B" w:rsidRPr="00722D85" w:rsidRDefault="0031363B" w:rsidP="003136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765C9E3B" w14:textId="6E26CD3F" w:rsidR="0031363B" w:rsidRPr="00722D85" w:rsidRDefault="0031363B" w:rsidP="003136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4414" w14:textId="4779501F" w:rsidR="0031363B" w:rsidRPr="00722D85" w:rsidRDefault="0031363B" w:rsidP="003136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31363B" w:rsidRPr="00DE56C1" w14:paraId="4F3B3419" w14:textId="77777777" w:rsidTr="00D65997">
        <w:trPr>
          <w:trHeight w:val="408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B4BB53" w14:textId="1001CD8B" w:rsidR="0031363B" w:rsidRPr="003A5496" w:rsidRDefault="0031363B" w:rsidP="003136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Times New Roman" w:hAnsi="Times New Roman" w:cs="Times New Roman"/>
              </w:rPr>
              <w:t>Laboratorijske tehnologije u hematologiji I</w:t>
            </w:r>
          </w:p>
        </w:tc>
        <w:tc>
          <w:tcPr>
            <w:tcW w:w="296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83231C" w14:textId="194E6C86" w:rsidR="0031363B" w:rsidRPr="003A5496" w:rsidRDefault="006F677B" w:rsidP="003136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Doc. dr. </w:t>
            </w:r>
            <w:r w:rsidR="003A5496"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Nermina </w:t>
            </w:r>
            <w:proofErr w:type="spellStart"/>
            <w:r w:rsidR="003A5496"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Klapuh</w:t>
            </w:r>
            <w:proofErr w:type="spellEnd"/>
            <w:r w:rsidR="003A5496"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Bukvić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4DE6DFB5" w14:textId="59BC5DE6" w:rsidR="0031363B" w:rsidRPr="00722D85" w:rsidRDefault="0031363B" w:rsidP="003136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2D210A62" w14:textId="69818AA1" w:rsidR="0031363B" w:rsidRPr="00722D85" w:rsidRDefault="0031363B" w:rsidP="003136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0D18" w14:textId="14038C08" w:rsidR="0031363B" w:rsidRPr="00722D85" w:rsidRDefault="0031363B" w:rsidP="003136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31363B" w:rsidRPr="00DE56C1" w14:paraId="70C55A0B" w14:textId="77777777" w:rsidTr="00D65997">
        <w:trPr>
          <w:trHeight w:val="453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8F346E" w14:textId="4AF90D70" w:rsidR="0031363B" w:rsidRPr="00147A0C" w:rsidRDefault="0031363B" w:rsidP="0031363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92063">
              <w:rPr>
                <w:rFonts w:ascii="Times New Roman" w:eastAsia="Times New Roman" w:hAnsi="Times New Roman" w:cs="Times New Roman"/>
              </w:rPr>
              <w:t>Osnove morfologije u dijagnostici</w:t>
            </w:r>
          </w:p>
        </w:tc>
        <w:tc>
          <w:tcPr>
            <w:tcW w:w="296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DB1C5A" w14:textId="4E25E720" w:rsidR="0031363B" w:rsidRDefault="00A42762" w:rsidP="003136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Doc. dr. Sabina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Šegalo</w:t>
            </w:r>
            <w:proofErr w:type="spellEnd"/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16DB91F9" w14:textId="674C50E1" w:rsidR="0031363B" w:rsidRDefault="0031363B" w:rsidP="003136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007BB8CE" w14:textId="0A5CF099" w:rsidR="0031363B" w:rsidRDefault="0031363B" w:rsidP="003136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64EB" w14:textId="671FCF6B" w:rsidR="0031363B" w:rsidRPr="00147A0C" w:rsidRDefault="0031363B" w:rsidP="003136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1363B" w:rsidRPr="00DE56C1" w14:paraId="60870AD1" w14:textId="77777777" w:rsidTr="00D65997">
        <w:trPr>
          <w:trHeight w:val="390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4A8FE1" w14:textId="48EFE8E8" w:rsidR="0031363B" w:rsidRPr="00DE56C1" w:rsidRDefault="0031363B" w:rsidP="0031363B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92063">
              <w:rPr>
                <w:rFonts w:ascii="Times New Roman" w:eastAsia="Times New Roman" w:hAnsi="Times New Roman" w:cs="Times New Roman"/>
              </w:rPr>
              <w:t xml:space="preserve">Metode u mikrobiologiji </w:t>
            </w:r>
          </w:p>
        </w:tc>
        <w:tc>
          <w:tcPr>
            <w:tcW w:w="296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7E7AB0" w14:textId="078DC090" w:rsidR="0031363B" w:rsidRPr="00722D85" w:rsidRDefault="00A42762" w:rsidP="003136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Irma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Salimović-Bešić</w:t>
            </w:r>
            <w:proofErr w:type="spellEnd"/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2F358483" w14:textId="145C181A" w:rsidR="0031363B" w:rsidRPr="00722D85" w:rsidRDefault="0031363B" w:rsidP="003136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33294F83" w14:textId="4B242482" w:rsidR="0031363B" w:rsidRPr="00722D85" w:rsidRDefault="0031363B" w:rsidP="003136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DC17BA" w14:textId="4A6524C5" w:rsidR="0031363B" w:rsidRPr="00722D85" w:rsidRDefault="0031363B" w:rsidP="003136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1363B" w:rsidRPr="00DE56C1" w14:paraId="7E17264F" w14:textId="77777777" w:rsidTr="00D65997">
        <w:trPr>
          <w:trHeight w:val="345"/>
          <w:jc w:val="center"/>
        </w:trPr>
        <w:tc>
          <w:tcPr>
            <w:tcW w:w="933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E25F" w14:textId="77777777" w:rsidR="0031363B" w:rsidRPr="00722D85" w:rsidRDefault="0031363B" w:rsidP="003136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D85">
              <w:rPr>
                <w:rFonts w:ascii="Times New Roman" w:eastAsia="Calibri" w:hAnsi="Times New Roman" w:cs="Times New Roman"/>
                <w:sz w:val="24"/>
                <w:szCs w:val="24"/>
              </w:rPr>
              <w:t>IZBORNI PREDMETI</w:t>
            </w:r>
          </w:p>
        </w:tc>
      </w:tr>
      <w:tr w:rsidR="0031363B" w:rsidRPr="00DE56C1" w14:paraId="3D454C56" w14:textId="77777777" w:rsidTr="00D65997">
        <w:trPr>
          <w:trHeight w:val="428"/>
          <w:jc w:val="center"/>
        </w:trPr>
        <w:tc>
          <w:tcPr>
            <w:tcW w:w="31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258FB2" w14:textId="77777777" w:rsidR="0031363B" w:rsidRPr="00147A0C" w:rsidRDefault="0031363B" w:rsidP="0031363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47A0C">
              <w:rPr>
                <w:rFonts w:ascii="Times New Roman" w:eastAsia="Times New Roman" w:hAnsi="Times New Roman" w:cs="Times New Roman"/>
              </w:rPr>
              <w:t>Laboratorijska dijagnostika bolničkih patogena</w:t>
            </w:r>
          </w:p>
        </w:tc>
        <w:tc>
          <w:tcPr>
            <w:tcW w:w="29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1068831" w14:textId="77777777" w:rsidR="0031363B" w:rsidRPr="00722D85" w:rsidRDefault="0031363B" w:rsidP="003136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Amela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Dedeić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-Ljubović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2A38230" w14:textId="77777777" w:rsidR="0031363B" w:rsidRPr="00722D85" w:rsidRDefault="0031363B" w:rsidP="003136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5C642BB" w14:textId="77777777" w:rsidR="0031363B" w:rsidRPr="00722D85" w:rsidRDefault="0031363B" w:rsidP="003136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CADC" w14:textId="77777777" w:rsidR="0031363B" w:rsidRPr="00722D85" w:rsidRDefault="0031363B" w:rsidP="003136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1363B" w:rsidRPr="00DE56C1" w14:paraId="24EEFBDC" w14:textId="77777777" w:rsidTr="00D65997">
        <w:trPr>
          <w:trHeight w:val="428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8E672B" w14:textId="6DA43864" w:rsidR="0031363B" w:rsidRPr="00147A0C" w:rsidRDefault="00A42762" w:rsidP="0031363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42762">
              <w:rPr>
                <w:rFonts w:ascii="Times New Roman" w:eastAsia="Times New Roman" w:hAnsi="Times New Roman" w:cs="Times New Roman"/>
              </w:rPr>
              <w:t>Laboratorijski aspekti u nutricionizmu i dijetetici</w:t>
            </w:r>
          </w:p>
        </w:tc>
        <w:tc>
          <w:tcPr>
            <w:tcW w:w="29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18B3FD" w14:textId="0AC5653B" w:rsidR="0031363B" w:rsidRPr="00722D85" w:rsidRDefault="0031363B" w:rsidP="0031363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="00A42762">
              <w:rPr>
                <w:rFonts w:ascii="Times New Roman" w:eastAsia="Calibri" w:hAnsi="Times New Roman" w:cs="Times New Roman"/>
                <w:sz w:val="24"/>
                <w:szCs w:val="24"/>
              </w:rPr>
              <w:t>Arzija</w:t>
            </w:r>
            <w:proofErr w:type="spellEnd"/>
            <w:r w:rsidR="00A42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Pašalić</w:t>
            </w: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EBDC2CF" w14:textId="77777777" w:rsidR="0031363B" w:rsidRPr="00722D85" w:rsidRDefault="0031363B" w:rsidP="003136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0E74722" w14:textId="77777777" w:rsidR="0031363B" w:rsidRPr="00722D85" w:rsidRDefault="0031363B" w:rsidP="003136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A0A536" w14:textId="77777777" w:rsidR="0031363B" w:rsidRPr="00722D85" w:rsidRDefault="0031363B" w:rsidP="003136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14:paraId="7F40E855" w14:textId="536AF512" w:rsidR="003A5496" w:rsidRDefault="003A5496" w:rsidP="00147A0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9489026" w14:textId="77777777" w:rsidR="003A5496" w:rsidRDefault="003A5496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 w:type="page"/>
      </w:r>
    </w:p>
    <w:p w14:paraId="220C782C" w14:textId="77777777" w:rsidR="00147A0C" w:rsidRPr="00147A0C" w:rsidRDefault="00147A0C" w:rsidP="00147A0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94"/>
        <w:gridCol w:w="10"/>
        <w:gridCol w:w="2983"/>
        <w:gridCol w:w="9"/>
        <w:gridCol w:w="1071"/>
        <w:gridCol w:w="9"/>
        <w:gridCol w:w="1134"/>
        <w:gridCol w:w="10"/>
        <w:gridCol w:w="1000"/>
      </w:tblGrid>
      <w:tr w:rsidR="003E1B76" w:rsidRPr="003E1B76" w14:paraId="2C957562" w14:textId="77777777" w:rsidTr="00773D3E">
        <w:trPr>
          <w:jc w:val="center"/>
        </w:trPr>
        <w:tc>
          <w:tcPr>
            <w:tcW w:w="932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1DF4AB" w14:textId="77777777" w:rsidR="00722D85" w:rsidRPr="003E1B76" w:rsidRDefault="00722D85" w:rsidP="00773D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bookmarkStart w:id="0" w:name="_Hlk175745878"/>
            <w:r w:rsidRPr="003E1B76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studij laboratorijskih tehnologija</w:t>
            </w:r>
          </w:p>
          <w:p w14:paraId="304044A0" w14:textId="77777777" w:rsidR="00722D85" w:rsidRPr="003E1B76" w:rsidRDefault="00722D85" w:rsidP="00773D3E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3E1B76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treća godina</w:t>
            </w:r>
            <w:r w:rsidRPr="003E1B76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V</w:t>
            </w:r>
          </w:p>
        </w:tc>
      </w:tr>
      <w:tr w:rsidR="003E1B76" w:rsidRPr="003E1B76" w14:paraId="5FBBD1C4" w14:textId="77777777" w:rsidTr="00A42762">
        <w:trPr>
          <w:trHeight w:val="255"/>
          <w:jc w:val="center"/>
        </w:trPr>
        <w:tc>
          <w:tcPr>
            <w:tcW w:w="309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CC50079" w14:textId="77777777" w:rsidR="00722D85" w:rsidRPr="003E1B76" w:rsidRDefault="00722D85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E1B76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300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CB013ED" w14:textId="77777777" w:rsidR="00722D85" w:rsidRPr="003E1B76" w:rsidRDefault="00722D85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E1B76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9F92936" w14:textId="77777777" w:rsidR="00722D85" w:rsidRPr="003E1B76" w:rsidRDefault="00722D85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E1B76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0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6AEECB5" w14:textId="77777777" w:rsidR="00722D85" w:rsidRPr="003E1B76" w:rsidRDefault="00722D85" w:rsidP="00773D3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E1B76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3E1B76" w:rsidRPr="003E1B76" w14:paraId="48E30A1F" w14:textId="77777777" w:rsidTr="00A42762">
        <w:trPr>
          <w:trHeight w:val="203"/>
          <w:jc w:val="center"/>
        </w:trPr>
        <w:tc>
          <w:tcPr>
            <w:tcW w:w="309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36B2944" w14:textId="77777777" w:rsidR="00722D85" w:rsidRPr="003E1B76" w:rsidRDefault="00722D85" w:rsidP="00773D3E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1AE01C" w14:textId="77777777" w:rsidR="00722D85" w:rsidRPr="003E1B76" w:rsidRDefault="00722D85" w:rsidP="00773D3E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1453CE" w14:textId="77777777" w:rsidR="00722D85" w:rsidRPr="003E1B76" w:rsidRDefault="00722D85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E1B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9E00A89" w14:textId="77777777" w:rsidR="00722D85" w:rsidRPr="003E1B76" w:rsidRDefault="00722D85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E1B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0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3010329" w14:textId="77777777" w:rsidR="00722D85" w:rsidRPr="003E1B76" w:rsidRDefault="00722D85" w:rsidP="00773D3E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65997" w:rsidRPr="00DB309D" w14:paraId="60C48FAA" w14:textId="77777777" w:rsidTr="00D65997">
        <w:trPr>
          <w:trHeight w:val="480"/>
          <w:jc w:val="center"/>
        </w:trPr>
        <w:tc>
          <w:tcPr>
            <w:tcW w:w="30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081304" w14:textId="1F3C20E8" w:rsidR="00D65997" w:rsidRPr="003A5496" w:rsidRDefault="00D65997" w:rsidP="00D6599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Times New Roman" w:hAnsi="Times New Roman" w:cs="Times New Roman"/>
              </w:rPr>
              <w:t xml:space="preserve">Kliničko hemijske laboratorijske tehnologije II </w:t>
            </w:r>
          </w:p>
        </w:tc>
        <w:tc>
          <w:tcPr>
            <w:tcW w:w="300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5CE4C6E" w14:textId="77777777" w:rsidR="00D65997" w:rsidRPr="003A5496" w:rsidRDefault="00D65997" w:rsidP="00D6599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Nafija</w:t>
            </w:r>
            <w:proofErr w:type="spellEnd"/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Serdarević</w:t>
            </w:r>
            <w:proofErr w:type="spellEnd"/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656F8D7" w14:textId="3955BFF9" w:rsidR="00D65997" w:rsidRPr="003A5496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1954AFD" w14:textId="5503811F" w:rsidR="00D65997" w:rsidRPr="003A5496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A18E" w14:textId="1F6855EE" w:rsidR="00D65997" w:rsidRPr="003A5496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D65997" w:rsidRPr="00DB309D" w14:paraId="41B17C39" w14:textId="77777777" w:rsidTr="00D65997">
        <w:trPr>
          <w:trHeight w:val="536"/>
          <w:jc w:val="center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FC846BE" w14:textId="1AFD707C" w:rsidR="00D65997" w:rsidRPr="003A5496" w:rsidRDefault="00D65997" w:rsidP="00D6599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Times New Roman" w:hAnsi="Times New Roman" w:cs="Times New Roman"/>
              </w:rPr>
              <w:t>Instrumentacija sa fizikom zračenja</w:t>
            </w:r>
          </w:p>
        </w:tc>
        <w:tc>
          <w:tcPr>
            <w:tcW w:w="300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4EECFE" w14:textId="5AE7DF11" w:rsidR="00D65997" w:rsidRPr="003A5496" w:rsidRDefault="00571DD5" w:rsidP="00D6599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Doc. dr. Sabina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Šegalo</w:t>
            </w:r>
            <w:proofErr w:type="spellEnd"/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7BE6C3C8" w14:textId="77777777" w:rsidR="00D65997" w:rsidRPr="003A5496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5EF1C511" w14:textId="40833DDC" w:rsidR="00D65997" w:rsidRPr="003A5496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C220F4A" w14:textId="56E8B100" w:rsidR="00D65997" w:rsidRPr="003A5496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65997" w:rsidRPr="00DB309D" w14:paraId="3A970DA2" w14:textId="77777777" w:rsidTr="00D65997">
        <w:trPr>
          <w:trHeight w:val="473"/>
          <w:jc w:val="center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F777BD" w14:textId="63B1C273" w:rsidR="00D65997" w:rsidRPr="003A5496" w:rsidRDefault="00D65997" w:rsidP="00D6599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Times New Roman" w:hAnsi="Times New Roman" w:cs="Times New Roman"/>
              </w:rPr>
              <w:t xml:space="preserve">Metode u morfologiji </w:t>
            </w:r>
          </w:p>
        </w:tc>
        <w:tc>
          <w:tcPr>
            <w:tcW w:w="300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B9701E" w14:textId="0A4BD726" w:rsidR="00D65997" w:rsidRPr="003A5496" w:rsidRDefault="00D65997" w:rsidP="00D6599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Doc. dr. </w:t>
            </w:r>
            <w:r w:rsidR="003A5496"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Nermina </w:t>
            </w:r>
            <w:proofErr w:type="spellStart"/>
            <w:r w:rsidR="003A5496"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Klapuh</w:t>
            </w:r>
            <w:proofErr w:type="spellEnd"/>
            <w:r w:rsidR="003A5496"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Bukvić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250EFC4D" w14:textId="77777777" w:rsidR="00D65997" w:rsidRPr="003A5496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4AF1E1CD" w14:textId="77777777" w:rsidR="00D65997" w:rsidRPr="003A5496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486B" w14:textId="77777777" w:rsidR="00D65997" w:rsidRPr="003A5496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65997" w:rsidRPr="00DB309D" w14:paraId="75FE3A1D" w14:textId="77777777" w:rsidTr="00D65997">
        <w:trPr>
          <w:trHeight w:val="446"/>
          <w:jc w:val="center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F2D4BF" w14:textId="7287D0AD" w:rsidR="00D65997" w:rsidRPr="003A5496" w:rsidRDefault="00D65997" w:rsidP="00D6599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Times New Roman" w:hAnsi="Times New Roman" w:cs="Times New Roman"/>
              </w:rPr>
              <w:t xml:space="preserve">Laboratorijske tehnologije u koagulaciji i </w:t>
            </w:r>
            <w:proofErr w:type="spellStart"/>
            <w:r w:rsidRPr="003A5496">
              <w:rPr>
                <w:rFonts w:ascii="Times New Roman" w:eastAsia="Times New Roman" w:hAnsi="Times New Roman" w:cs="Times New Roman"/>
              </w:rPr>
              <w:t>homeostazi</w:t>
            </w:r>
            <w:proofErr w:type="spellEnd"/>
          </w:p>
        </w:tc>
        <w:tc>
          <w:tcPr>
            <w:tcW w:w="300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D87582" w14:textId="1E12A28E" w:rsidR="00D65997" w:rsidRPr="003A5496" w:rsidRDefault="00D65997" w:rsidP="00D6599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="003A5496"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Berina</w:t>
            </w:r>
            <w:proofErr w:type="spellEnd"/>
            <w:r w:rsidR="003A5496"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5496"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Hasanefendić</w:t>
            </w:r>
            <w:proofErr w:type="spellEnd"/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5820D910" w14:textId="77777777" w:rsidR="00D65997" w:rsidRPr="003A5496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7F3416AC" w14:textId="00385CBE" w:rsidR="00D65997" w:rsidRPr="003A5496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B8DA" w14:textId="77777777" w:rsidR="00D65997" w:rsidRPr="003A5496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65997" w:rsidRPr="00DB309D" w14:paraId="532B8604" w14:textId="77777777" w:rsidTr="0071570E">
        <w:trPr>
          <w:trHeight w:val="446"/>
          <w:jc w:val="center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087035" w14:textId="66A27DC9" w:rsidR="00D65997" w:rsidRPr="003A5496" w:rsidRDefault="00D65997" w:rsidP="00D6599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Times New Roman" w:hAnsi="Times New Roman" w:cs="Times New Roman"/>
              </w:rPr>
              <w:t>Laboratorijske tehnologije u transfuziologiji</w:t>
            </w:r>
          </w:p>
        </w:tc>
        <w:tc>
          <w:tcPr>
            <w:tcW w:w="300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C57CE5" w14:textId="3D6BDA34" w:rsidR="00D65997" w:rsidRPr="003A5496" w:rsidRDefault="003A5496" w:rsidP="00D6599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Doc. dr. Nermina </w:t>
            </w:r>
            <w:proofErr w:type="spellStart"/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Klapuh</w:t>
            </w:r>
            <w:proofErr w:type="spellEnd"/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Bukvić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76551649" w14:textId="706218EF" w:rsidR="00D65997" w:rsidRPr="003A5496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3944D818" w14:textId="47D64D99" w:rsidR="00D65997" w:rsidRPr="003A5496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E803" w14:textId="55F015DB" w:rsidR="00D65997" w:rsidRPr="003A5496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D65997" w:rsidRPr="00DB309D" w14:paraId="57200BE3" w14:textId="77777777" w:rsidTr="00D65997">
        <w:trPr>
          <w:trHeight w:val="446"/>
          <w:jc w:val="center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E7551F" w14:textId="2C7F23AD" w:rsidR="00D65997" w:rsidRPr="003A5496" w:rsidRDefault="00D65997" w:rsidP="00D6599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3A5496">
              <w:rPr>
                <w:rFonts w:ascii="Times New Roman" w:eastAsia="Times New Roman" w:hAnsi="Times New Roman" w:cs="Times New Roman"/>
              </w:rPr>
              <w:t>Stručna praksa u oblasti hematologije</w:t>
            </w:r>
          </w:p>
        </w:tc>
        <w:tc>
          <w:tcPr>
            <w:tcW w:w="300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B94294" w14:textId="6D9EDC92" w:rsidR="00D65997" w:rsidRPr="003A5496" w:rsidRDefault="003A5496" w:rsidP="00D6599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Doc. dr. Nermina </w:t>
            </w:r>
            <w:proofErr w:type="spellStart"/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Klapuh</w:t>
            </w:r>
            <w:proofErr w:type="spellEnd"/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Bukvić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6F3C0A12" w14:textId="77777777" w:rsidR="00D65997" w:rsidRPr="003A5496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6D5B45D4" w14:textId="776F913D" w:rsidR="00D65997" w:rsidRPr="003A5496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92C86E" w14:textId="0E23D1E4" w:rsidR="00D65997" w:rsidRPr="003A5496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D65997" w:rsidRPr="00DB309D" w14:paraId="5AD5E17F" w14:textId="77777777" w:rsidTr="00773D3E">
        <w:trPr>
          <w:trHeight w:val="345"/>
          <w:jc w:val="center"/>
        </w:trPr>
        <w:tc>
          <w:tcPr>
            <w:tcW w:w="9320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39DE" w14:textId="77777777" w:rsidR="00D65997" w:rsidRPr="003A5496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IZBORNI PREDMETI</w:t>
            </w:r>
          </w:p>
        </w:tc>
      </w:tr>
      <w:tr w:rsidR="00D65997" w:rsidRPr="00DB309D" w14:paraId="2AA39C56" w14:textId="77777777" w:rsidTr="00A42762">
        <w:trPr>
          <w:trHeight w:val="428"/>
          <w:jc w:val="center"/>
        </w:trPr>
        <w:tc>
          <w:tcPr>
            <w:tcW w:w="31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38BBE6" w14:textId="77777777" w:rsidR="00D65997" w:rsidRPr="003A5496" w:rsidRDefault="00D65997" w:rsidP="00D6599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3A5496">
              <w:rPr>
                <w:rFonts w:ascii="Times New Roman" w:eastAsia="Times New Roman" w:hAnsi="Times New Roman" w:cs="Times New Roman"/>
              </w:rPr>
              <w:t>Principi genetičke dijagnostike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D8D3C92" w14:textId="099C9321" w:rsidR="00D65997" w:rsidRPr="003A5496" w:rsidRDefault="003A5496" w:rsidP="00D6599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Prof</w:t>
            </w:r>
            <w:r w:rsidR="00D65997"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dr. </w:t>
            </w:r>
            <w:proofErr w:type="spellStart"/>
            <w:r w:rsidR="00D65997"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Naida</w:t>
            </w:r>
            <w:proofErr w:type="spellEnd"/>
            <w:r w:rsidR="00D65997"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5997"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Kadrić-Lojo</w:t>
            </w:r>
            <w:proofErr w:type="spellEnd"/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E599AF6" w14:textId="77777777" w:rsidR="00D65997" w:rsidRPr="003A5496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E9A94C1" w14:textId="77777777" w:rsidR="00D65997" w:rsidRPr="003A5496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15/15S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6B3B" w14:textId="77777777" w:rsidR="00D65997" w:rsidRPr="003A5496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65997" w:rsidRPr="00DB309D" w14:paraId="4DB641D7" w14:textId="77777777" w:rsidTr="00A42762">
        <w:trPr>
          <w:trHeight w:val="428"/>
          <w:jc w:val="center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B16A47" w14:textId="77777777" w:rsidR="00D65997" w:rsidRPr="003A5496" w:rsidRDefault="00D65997" w:rsidP="00D6599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3A5496">
              <w:rPr>
                <w:rFonts w:ascii="Times New Roman" w:eastAsia="Times New Roman" w:hAnsi="Times New Roman" w:cs="Times New Roman"/>
              </w:rPr>
              <w:t>Varijacija ljudskog genoma</w:t>
            </w:r>
          </w:p>
        </w:tc>
        <w:tc>
          <w:tcPr>
            <w:tcW w:w="298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471A3B" w14:textId="77777777" w:rsidR="00D65997" w:rsidRPr="003A5496" w:rsidRDefault="00D65997" w:rsidP="00D6599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Naris</w:t>
            </w:r>
            <w:proofErr w:type="spellEnd"/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Pojskić</w:t>
            </w:r>
            <w:proofErr w:type="spellEnd"/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8C62D9D" w14:textId="77777777" w:rsidR="00D65997" w:rsidRPr="003A5496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3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5D0B455" w14:textId="77777777" w:rsidR="00D65997" w:rsidRPr="003A5496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15/15S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A2E19E" w14:textId="77777777" w:rsidR="00D65997" w:rsidRPr="003A5496" w:rsidRDefault="00D65997" w:rsidP="00D659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4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bookmarkEnd w:id="0"/>
    </w:tbl>
    <w:p w14:paraId="6408ADF8" w14:textId="77777777" w:rsidR="00722D85" w:rsidRPr="00147A0C" w:rsidRDefault="00722D85" w:rsidP="00722D8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C06ED45" w14:textId="77777777" w:rsidR="00147A0C" w:rsidRPr="00147A0C" w:rsidRDefault="00147A0C" w:rsidP="00147A0C">
      <w:pPr>
        <w:spacing w:after="0" w:line="276" w:lineRule="auto"/>
        <w:rPr>
          <w:rFonts w:ascii="Calibri" w:eastAsia="Calibri" w:hAnsi="Calibri" w:cs="Times New Roman"/>
          <w:lang w:val="hr-H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3115"/>
        <w:gridCol w:w="15"/>
        <w:gridCol w:w="2947"/>
        <w:gridCol w:w="19"/>
        <w:gridCol w:w="1061"/>
        <w:gridCol w:w="19"/>
        <w:gridCol w:w="1124"/>
        <w:gridCol w:w="20"/>
        <w:gridCol w:w="990"/>
        <w:gridCol w:w="10"/>
      </w:tblGrid>
      <w:tr w:rsidR="00722D85" w:rsidRPr="00DE56C1" w14:paraId="68C645B4" w14:textId="77777777" w:rsidTr="00773D3E">
        <w:trPr>
          <w:gridBefore w:val="1"/>
          <w:wBefore w:w="10" w:type="dxa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E3908B" w14:textId="77777777" w:rsidR="00722D85" w:rsidRPr="00DE56C1" w:rsidRDefault="00722D85" w:rsidP="00773D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studij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laboratorijskih tehnologija</w:t>
            </w:r>
          </w:p>
          <w:p w14:paraId="072D1D36" w14:textId="77777777" w:rsidR="00722D85" w:rsidRPr="00DE56C1" w:rsidRDefault="00936D65" w:rsidP="00773D3E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četvrta</w:t>
            </w:r>
            <w:r w:rsidR="00722D85"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 godina</w:t>
            </w:r>
            <w:r w:rsidR="00722D85" w:rsidRPr="00DE56C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 xml:space="preserve">, SEMESTAR </w:t>
            </w:r>
            <w:r w:rsidR="00722D85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II</w:t>
            </w:r>
          </w:p>
        </w:tc>
      </w:tr>
      <w:tr w:rsidR="00722D85" w:rsidRPr="00DE56C1" w14:paraId="7657412F" w14:textId="77777777" w:rsidTr="00773D3E">
        <w:trPr>
          <w:gridBefore w:val="1"/>
          <w:wBefore w:w="10" w:type="dxa"/>
          <w:trHeight w:val="255"/>
          <w:jc w:val="center"/>
        </w:trPr>
        <w:tc>
          <w:tcPr>
            <w:tcW w:w="313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96D0739" w14:textId="77777777" w:rsidR="00722D85" w:rsidRPr="00DE56C1" w:rsidRDefault="00722D85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96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BAE0B7" w14:textId="77777777" w:rsidR="00722D85" w:rsidRPr="00DE56C1" w:rsidRDefault="00722D85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A4B7923" w14:textId="77777777" w:rsidR="00722D85" w:rsidRPr="00DE56C1" w:rsidRDefault="00722D85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C731772" w14:textId="77777777" w:rsidR="00722D85" w:rsidRPr="00DE56C1" w:rsidRDefault="00722D85" w:rsidP="00773D3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722D85" w:rsidRPr="00DE56C1" w14:paraId="60451D45" w14:textId="77777777" w:rsidTr="00773D3E">
        <w:trPr>
          <w:gridBefore w:val="1"/>
          <w:wBefore w:w="10" w:type="dxa"/>
          <w:trHeight w:val="203"/>
          <w:jc w:val="center"/>
        </w:trPr>
        <w:tc>
          <w:tcPr>
            <w:tcW w:w="313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C6CA0F0" w14:textId="77777777" w:rsidR="00722D85" w:rsidRPr="00DE56C1" w:rsidRDefault="00722D85" w:rsidP="00773D3E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66CA37" w14:textId="77777777" w:rsidR="00722D85" w:rsidRPr="00DE56C1" w:rsidRDefault="00722D85" w:rsidP="00773D3E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8686E36" w14:textId="77777777" w:rsidR="00722D85" w:rsidRPr="00DE56C1" w:rsidRDefault="00722D85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958B302" w14:textId="77777777" w:rsidR="00722D85" w:rsidRPr="00DE56C1" w:rsidRDefault="00722D85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0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AD81FB4" w14:textId="77777777" w:rsidR="00722D85" w:rsidRPr="00DE56C1" w:rsidRDefault="00722D85" w:rsidP="00773D3E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6D65" w:rsidRPr="00DE56C1" w14:paraId="76EA9265" w14:textId="77777777" w:rsidTr="00936D65">
        <w:trPr>
          <w:gridBefore w:val="1"/>
          <w:wBefore w:w="10" w:type="dxa"/>
          <w:trHeight w:val="480"/>
          <w:jc w:val="center"/>
        </w:trPr>
        <w:tc>
          <w:tcPr>
            <w:tcW w:w="31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80DAF3" w14:textId="77777777" w:rsidR="00936D65" w:rsidRPr="00DE56C1" w:rsidRDefault="00936D65" w:rsidP="00936D65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</w:rPr>
              <w:t>Aplikativne metode u kultivaciji  humanih ćelija</w:t>
            </w:r>
          </w:p>
        </w:tc>
        <w:tc>
          <w:tcPr>
            <w:tcW w:w="296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85C71EC" w14:textId="2C8FCD8F" w:rsidR="00936D65" w:rsidRPr="00722D85" w:rsidRDefault="00A42762" w:rsidP="00773D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</w:t>
            </w:r>
            <w:r w:rsidR="009D36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dr.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Lejla Lasić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D8B35CF" w14:textId="77777777" w:rsidR="00936D65" w:rsidRPr="00722D85" w:rsidRDefault="00936D65" w:rsidP="00936D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09C468D" w14:textId="77777777" w:rsidR="00936D65" w:rsidRPr="00722D85" w:rsidRDefault="00936D65" w:rsidP="00936D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6EE7" w14:textId="77777777" w:rsidR="00936D65" w:rsidRPr="00722D85" w:rsidRDefault="00936D65" w:rsidP="00936D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D36A4" w:rsidRPr="00DE56C1" w14:paraId="0F619EA1" w14:textId="77777777" w:rsidTr="00A42762">
        <w:trPr>
          <w:gridBefore w:val="1"/>
          <w:wBefore w:w="10" w:type="dxa"/>
          <w:trHeight w:val="53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FFF1DE9" w14:textId="77777777" w:rsidR="009D36A4" w:rsidRPr="00147A0C" w:rsidRDefault="009D36A4" w:rsidP="009D36A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47A0C">
              <w:rPr>
                <w:rFonts w:ascii="Times New Roman" w:eastAsia="Times New Roman" w:hAnsi="Times New Roman" w:cs="Times New Roman"/>
              </w:rPr>
              <w:t>Eksperimentalne laboratorijske</w:t>
            </w:r>
          </w:p>
          <w:p w14:paraId="192B38CE" w14:textId="77777777" w:rsidR="009D36A4" w:rsidRPr="00DE56C1" w:rsidRDefault="009D36A4" w:rsidP="009D36A4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</w:rPr>
              <w:t xml:space="preserve"> tehnologije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A2F036A" w14:textId="79F403DB" w:rsidR="009D36A4" w:rsidRPr="00722D85" w:rsidRDefault="00A42762" w:rsidP="009D36A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762">
              <w:rPr>
                <w:rFonts w:ascii="Times New Roman" w:eastAsia="Calibri" w:hAnsi="Times New Roman" w:cs="Times New Roman"/>
                <w:sz w:val="24"/>
                <w:szCs w:val="24"/>
              </w:rPr>
              <w:t>Prof. dr. Lejla Lasić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68A2C568" w14:textId="77777777" w:rsidR="009D36A4" w:rsidRPr="00722D85" w:rsidRDefault="009D36A4" w:rsidP="009D36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477C270F" w14:textId="77777777" w:rsidR="009D36A4" w:rsidRPr="00722D85" w:rsidRDefault="009D36A4" w:rsidP="009D36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0F34318" w14:textId="77777777" w:rsidR="009D36A4" w:rsidRPr="00722D85" w:rsidRDefault="009D36A4" w:rsidP="009D36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C4387A" w:rsidRPr="00DE56C1" w14:paraId="6CDA708D" w14:textId="77777777" w:rsidTr="00A42762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0F2EBA" w14:textId="77777777" w:rsidR="00C4387A" w:rsidRPr="00DE56C1" w:rsidRDefault="00C4387A" w:rsidP="00C4387A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47A0C">
              <w:rPr>
                <w:rFonts w:ascii="Times New Roman" w:eastAsia="Times New Roman" w:hAnsi="Times New Roman" w:cs="Times New Roman"/>
              </w:rPr>
              <w:t>Biohemijska</w:t>
            </w:r>
            <w:proofErr w:type="spellEnd"/>
            <w:r w:rsidRPr="00147A0C">
              <w:rPr>
                <w:rFonts w:ascii="Times New Roman" w:eastAsia="Times New Roman" w:hAnsi="Times New Roman" w:cs="Times New Roman"/>
              </w:rPr>
              <w:t xml:space="preserve"> laboratorijska dijagnostika malignih tumora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80694D" w14:textId="77777777" w:rsidR="00C4387A" w:rsidRPr="00722D85" w:rsidRDefault="00773D3E" w:rsidP="00C4387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Doc. dr. Sabina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Šegalo</w:t>
            </w:r>
            <w:proofErr w:type="spellEnd"/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7D549B5A" w14:textId="77777777" w:rsidR="00C4387A" w:rsidRPr="00722D85" w:rsidRDefault="00C4387A" w:rsidP="00C4387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31D8D557" w14:textId="77777777" w:rsidR="00C4387A" w:rsidRPr="00722D85" w:rsidRDefault="00C4387A" w:rsidP="00C4387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3801" w14:textId="77777777" w:rsidR="00C4387A" w:rsidRPr="00722D85" w:rsidRDefault="00C4387A" w:rsidP="00C4387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C4387A" w:rsidRPr="00DE56C1" w14:paraId="3FCCAEE4" w14:textId="77777777" w:rsidTr="00936D65">
        <w:trPr>
          <w:gridBefore w:val="1"/>
          <w:wBefore w:w="10" w:type="dxa"/>
          <w:trHeight w:val="44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1CCA89" w14:textId="539DC6BF" w:rsidR="00C4387A" w:rsidRPr="00147A0C" w:rsidRDefault="00571DD5" w:rsidP="00C4387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Primjenjena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kliničko laboratorijska praksa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92A03E" w14:textId="3FE888B1" w:rsidR="00C4387A" w:rsidRPr="00722D85" w:rsidRDefault="00571DD5" w:rsidP="00C4387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Nafija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Serdarević</w:t>
            </w:r>
            <w:proofErr w:type="spellEnd"/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5E1A4662" w14:textId="7459DB0C" w:rsidR="00C4387A" w:rsidRDefault="00571DD5" w:rsidP="00C4387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310B11F7" w14:textId="35A7FBD0" w:rsidR="00C4387A" w:rsidRDefault="00571DD5" w:rsidP="00C4387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4387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0DF2" w14:textId="0D65E6E0" w:rsidR="00C4387A" w:rsidRDefault="00BD66E1" w:rsidP="00C4387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571DD5" w:rsidRPr="00DE56C1" w14:paraId="6C767EEB" w14:textId="77777777" w:rsidTr="002872E9">
        <w:trPr>
          <w:gridBefore w:val="1"/>
          <w:wBefore w:w="10" w:type="dxa"/>
          <w:trHeight w:val="44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5E4097" w14:textId="09BFD4AF" w:rsidR="00571DD5" w:rsidRPr="00DE56C1" w:rsidRDefault="00571DD5" w:rsidP="00571DD5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Kliničko laboratorijska dijagnostika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CE09993" w14:textId="2F176070" w:rsidR="00571DD5" w:rsidRPr="003A5496" w:rsidRDefault="00571DD5" w:rsidP="00571DD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Doc. dr. Sabina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Šegalo</w:t>
            </w:r>
            <w:proofErr w:type="spellEnd"/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4F70897F" w14:textId="77777777" w:rsidR="00571DD5" w:rsidRPr="00722D85" w:rsidRDefault="00571DD5" w:rsidP="00571DD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2B57B8F6" w14:textId="35480B52" w:rsidR="00571DD5" w:rsidRPr="00722D85" w:rsidRDefault="00BD66E1" w:rsidP="00571DD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571DD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7774" w14:textId="27E726C0" w:rsidR="00571DD5" w:rsidRPr="00722D85" w:rsidRDefault="00BD66E1" w:rsidP="00571DD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C4387A" w:rsidRPr="00DE56C1" w14:paraId="4F0F2721" w14:textId="77777777" w:rsidTr="00A42762">
        <w:trPr>
          <w:gridBefore w:val="1"/>
          <w:wBefore w:w="10" w:type="dxa"/>
          <w:trHeight w:val="44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EFFF26" w14:textId="77777777" w:rsidR="00C4387A" w:rsidRPr="00DE56C1" w:rsidRDefault="00C4387A" w:rsidP="00C4387A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</w:rPr>
              <w:t>Stručna praksa u oblasti laboratorijske eksperimentalne tehnologije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A1C1F5C" w14:textId="6A79CD4B" w:rsidR="00C4387A" w:rsidRPr="00722D85" w:rsidRDefault="00C4387A" w:rsidP="00773D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Doc. dr. </w:t>
            </w:r>
            <w:r w:rsidR="00A42762">
              <w:rPr>
                <w:rFonts w:ascii="Times New Roman" w:eastAsia="Calibri" w:hAnsi="Times New Roman" w:cs="Times New Roman"/>
                <w:sz w:val="24"/>
                <w:szCs w:val="24"/>
              </w:rPr>
              <w:t>Rijad Konjhodžić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33EBDBFF" w14:textId="77777777" w:rsidR="00C4387A" w:rsidRPr="00722D85" w:rsidRDefault="00C4387A" w:rsidP="00C4387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7A639BBA" w14:textId="2F35CA37" w:rsidR="00C4387A" w:rsidRPr="00722D85" w:rsidRDefault="00C4387A" w:rsidP="00C4387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71DD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2375" w14:textId="69C6650C" w:rsidR="00C4387A" w:rsidRPr="00722D85" w:rsidRDefault="00BD66E1" w:rsidP="00C4387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4387A" w:rsidRPr="00DE56C1" w14:paraId="71A986D9" w14:textId="77777777" w:rsidTr="00773D3E">
        <w:trPr>
          <w:gridAfter w:val="1"/>
          <w:wAfter w:w="10" w:type="dxa"/>
          <w:trHeight w:val="345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FED9" w14:textId="77777777" w:rsidR="00C4387A" w:rsidRPr="00722D85" w:rsidRDefault="00C4387A" w:rsidP="00C4387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D85">
              <w:rPr>
                <w:rFonts w:ascii="Times New Roman" w:eastAsia="Calibri" w:hAnsi="Times New Roman" w:cs="Times New Roman"/>
                <w:sz w:val="24"/>
                <w:szCs w:val="24"/>
              </w:rPr>
              <w:t>IZBORNI PREDMETI</w:t>
            </w:r>
          </w:p>
        </w:tc>
      </w:tr>
      <w:tr w:rsidR="00C4387A" w:rsidRPr="00DE56C1" w14:paraId="5E491F91" w14:textId="77777777" w:rsidTr="00773D3E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A71FA2" w14:textId="3DFB9882" w:rsidR="00C4387A" w:rsidRPr="00147A0C" w:rsidRDefault="00571DD5" w:rsidP="00C4387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Tropska oboljenja</w:t>
            </w:r>
          </w:p>
        </w:tc>
        <w:tc>
          <w:tcPr>
            <w:tcW w:w="29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9753370" w14:textId="77777777" w:rsidR="00C4387A" w:rsidRPr="00722D85" w:rsidRDefault="00C4387A" w:rsidP="00C4387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Nafija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Serdarević</w:t>
            </w:r>
            <w:proofErr w:type="spellEnd"/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0432242" w14:textId="0FE7F5E0" w:rsidR="00C4387A" w:rsidRPr="00722D85" w:rsidRDefault="00571DD5" w:rsidP="00C4387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A861E42" w14:textId="4D4B4A44" w:rsidR="00C4387A" w:rsidRPr="00722D85" w:rsidRDefault="00571DD5" w:rsidP="00C4387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B37A" w14:textId="77777777" w:rsidR="00C4387A" w:rsidRPr="00722D85" w:rsidRDefault="00C4387A" w:rsidP="00C4387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4387A" w:rsidRPr="00DE56C1" w14:paraId="5656497A" w14:textId="77777777" w:rsidTr="009B3093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4CEC1F" w14:textId="77777777" w:rsidR="00C4387A" w:rsidRPr="00147A0C" w:rsidRDefault="00C4387A" w:rsidP="00C4387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47A0C">
              <w:rPr>
                <w:rFonts w:ascii="Times New Roman" w:eastAsia="Times New Roman" w:hAnsi="Times New Roman" w:cs="Times New Roman"/>
              </w:rPr>
              <w:t>Laboratorijska dijagnostika  uz pacijenta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0B3110" w14:textId="77777777" w:rsidR="00C4387A" w:rsidRPr="00722D85" w:rsidRDefault="00773D3E" w:rsidP="00C4387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Doc. dr. Sabina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Šegalo</w:t>
            </w:r>
            <w:proofErr w:type="spellEnd"/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865F773" w14:textId="77777777" w:rsidR="00C4387A" w:rsidRPr="00722D85" w:rsidRDefault="00C4387A" w:rsidP="00C4387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3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AD2B8F0" w14:textId="77777777" w:rsidR="00C4387A" w:rsidRPr="00722D85" w:rsidRDefault="00C4387A" w:rsidP="00C4387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0DB7F1" w14:textId="77777777" w:rsidR="00C4387A" w:rsidRPr="00722D85" w:rsidRDefault="00C4387A" w:rsidP="00C4387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14:paraId="0C965917" w14:textId="77777777" w:rsidR="00722D85" w:rsidRPr="00147A0C" w:rsidRDefault="00722D85" w:rsidP="00722D8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63DE6B7" w14:textId="77777777" w:rsidR="008B012D" w:rsidRPr="00147A0C" w:rsidRDefault="008B012D" w:rsidP="00147A0C"/>
    <w:sectPr w:rsidR="008B012D" w:rsidRPr="00147A0C" w:rsidSect="00DF3505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4F"/>
    <w:rsid w:val="000469A0"/>
    <w:rsid w:val="000742BF"/>
    <w:rsid w:val="00075BFF"/>
    <w:rsid w:val="00085AF6"/>
    <w:rsid w:val="00094A25"/>
    <w:rsid w:val="000D2702"/>
    <w:rsid w:val="000E4A25"/>
    <w:rsid w:val="00113260"/>
    <w:rsid w:val="00114738"/>
    <w:rsid w:val="0012537D"/>
    <w:rsid w:val="00147882"/>
    <w:rsid w:val="00147A0C"/>
    <w:rsid w:val="001A1B6E"/>
    <w:rsid w:val="001A3621"/>
    <w:rsid w:val="001B2FB4"/>
    <w:rsid w:val="001E4F4A"/>
    <w:rsid w:val="00214A69"/>
    <w:rsid w:val="00240376"/>
    <w:rsid w:val="0027133A"/>
    <w:rsid w:val="002E0353"/>
    <w:rsid w:val="0030165D"/>
    <w:rsid w:val="0031363B"/>
    <w:rsid w:val="00320D20"/>
    <w:rsid w:val="00326763"/>
    <w:rsid w:val="00375A69"/>
    <w:rsid w:val="003A5496"/>
    <w:rsid w:val="003C3FDE"/>
    <w:rsid w:val="003E1B76"/>
    <w:rsid w:val="003E2C6E"/>
    <w:rsid w:val="00445BE3"/>
    <w:rsid w:val="00506104"/>
    <w:rsid w:val="00531C46"/>
    <w:rsid w:val="00537906"/>
    <w:rsid w:val="0055273E"/>
    <w:rsid w:val="005715A1"/>
    <w:rsid w:val="00571DD5"/>
    <w:rsid w:val="00594ED6"/>
    <w:rsid w:val="005D2FB3"/>
    <w:rsid w:val="00611365"/>
    <w:rsid w:val="006973DB"/>
    <w:rsid w:val="006B5923"/>
    <w:rsid w:val="006C48EF"/>
    <w:rsid w:val="006E269B"/>
    <w:rsid w:val="006E59F4"/>
    <w:rsid w:val="006F677B"/>
    <w:rsid w:val="00713764"/>
    <w:rsid w:val="0071570E"/>
    <w:rsid w:val="00722D85"/>
    <w:rsid w:val="00770D18"/>
    <w:rsid w:val="00773D3E"/>
    <w:rsid w:val="00782236"/>
    <w:rsid w:val="007A7A08"/>
    <w:rsid w:val="00837413"/>
    <w:rsid w:val="008B012D"/>
    <w:rsid w:val="00920446"/>
    <w:rsid w:val="00936D65"/>
    <w:rsid w:val="009767AC"/>
    <w:rsid w:val="00995F56"/>
    <w:rsid w:val="009B3093"/>
    <w:rsid w:val="009D36A4"/>
    <w:rsid w:val="00A040AA"/>
    <w:rsid w:val="00A42762"/>
    <w:rsid w:val="00A632E9"/>
    <w:rsid w:val="00A833CE"/>
    <w:rsid w:val="00A92218"/>
    <w:rsid w:val="00AD2AD3"/>
    <w:rsid w:val="00AE7EB7"/>
    <w:rsid w:val="00B611A7"/>
    <w:rsid w:val="00BB1892"/>
    <w:rsid w:val="00BB3F94"/>
    <w:rsid w:val="00BC6BF1"/>
    <w:rsid w:val="00BD66E1"/>
    <w:rsid w:val="00C4387A"/>
    <w:rsid w:val="00CC014F"/>
    <w:rsid w:val="00CF0B9A"/>
    <w:rsid w:val="00D01181"/>
    <w:rsid w:val="00D0180D"/>
    <w:rsid w:val="00D65997"/>
    <w:rsid w:val="00D67CB5"/>
    <w:rsid w:val="00D80960"/>
    <w:rsid w:val="00DB309D"/>
    <w:rsid w:val="00DB6631"/>
    <w:rsid w:val="00DE56C1"/>
    <w:rsid w:val="00DF3505"/>
    <w:rsid w:val="00E03B9B"/>
    <w:rsid w:val="00E10358"/>
    <w:rsid w:val="00E20BBE"/>
    <w:rsid w:val="00E9581B"/>
    <w:rsid w:val="00F22CAB"/>
    <w:rsid w:val="00F752E4"/>
    <w:rsid w:val="00FA5FAA"/>
    <w:rsid w:val="00FD7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F3394"/>
  <w15:docId w15:val="{33E96F9B-1605-4659-83D0-AD267F87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181"/>
  </w:style>
  <w:style w:type="paragraph" w:styleId="Heading1">
    <w:name w:val="heading 1"/>
    <w:basedOn w:val="Normal"/>
    <w:next w:val="Normal"/>
    <w:link w:val="Heading1Char"/>
    <w:uiPriority w:val="9"/>
    <w:qFormat/>
    <w:rsid w:val="00147A0C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7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7A0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47A0C"/>
    <w:rPr>
      <w:rFonts w:ascii="Cambria" w:eastAsia="Times New Roman" w:hAnsi="Cambria" w:cs="Times New Roman"/>
      <w:color w:val="365F91"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147A0C"/>
  </w:style>
  <w:style w:type="paragraph" w:styleId="Header">
    <w:name w:val="header"/>
    <w:basedOn w:val="Normal"/>
    <w:link w:val="HeaderChar"/>
    <w:uiPriority w:val="99"/>
    <w:unhideWhenUsed/>
    <w:rsid w:val="00147A0C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147A0C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147A0C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147A0C"/>
    <w:rPr>
      <w:lang w:val="hr-HR"/>
    </w:rPr>
  </w:style>
  <w:style w:type="table" w:styleId="TableGrid">
    <w:name w:val="Table Grid"/>
    <w:basedOn w:val="TableNormal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7A0C"/>
    <w:pPr>
      <w:spacing w:after="0" w:line="240" w:lineRule="auto"/>
    </w:pPr>
    <w:rPr>
      <w:rFonts w:ascii="Tahoma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A0C"/>
    <w:rPr>
      <w:rFonts w:ascii="Tahoma" w:hAnsi="Tahoma" w:cs="Tahoma"/>
      <w:sz w:val="16"/>
      <w:szCs w:val="16"/>
      <w:lang w:val="hr-HR"/>
    </w:rPr>
  </w:style>
  <w:style w:type="paragraph" w:styleId="FootnoteText">
    <w:name w:val="footnote text"/>
    <w:basedOn w:val="Normal"/>
    <w:link w:val="FootnoteTextChar"/>
    <w:uiPriority w:val="99"/>
    <w:unhideWhenUsed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7A0C"/>
    <w:rPr>
      <w:rFonts w:ascii="Cambria" w:eastAsia="MS Mincho" w:hAnsi="Cambria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147A0C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7A0C"/>
    <w:pPr>
      <w:spacing w:after="200" w:line="276" w:lineRule="auto"/>
      <w:ind w:left="720"/>
      <w:contextualSpacing/>
    </w:pPr>
    <w:rPr>
      <w:lang w:val="hr-HR"/>
    </w:rPr>
  </w:style>
  <w:style w:type="table" w:customStyle="1" w:styleId="TableGrid3">
    <w:name w:val="Table Grid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47A0C"/>
    <w:rPr>
      <w:color w:val="0000FF"/>
      <w:u w:val="single"/>
    </w:rPr>
  </w:style>
  <w:style w:type="paragraph" w:customStyle="1" w:styleId="Default">
    <w:name w:val="Default"/>
    <w:rsid w:val="00147A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bs-Latn-BA"/>
    </w:rPr>
  </w:style>
  <w:style w:type="character" w:customStyle="1" w:styleId="stylenormal">
    <w:name w:val="style_normal"/>
    <w:rsid w:val="00147A0C"/>
  </w:style>
  <w:style w:type="paragraph" w:styleId="NoSpacing">
    <w:name w:val="No Spacing"/>
    <w:uiPriority w:val="1"/>
    <w:qFormat/>
    <w:rsid w:val="00147A0C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numbering" w:customStyle="1" w:styleId="NoList11">
    <w:name w:val="No List11"/>
    <w:next w:val="NoList"/>
    <w:uiPriority w:val="99"/>
    <w:semiHidden/>
    <w:unhideWhenUsed/>
    <w:rsid w:val="00147A0C"/>
  </w:style>
  <w:style w:type="table" w:customStyle="1" w:styleId="TableGrid17">
    <w:name w:val="Table Grid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DefaultParagraphFont"/>
    <w:rsid w:val="00147A0C"/>
  </w:style>
  <w:style w:type="character" w:customStyle="1" w:styleId="apple-converted-space">
    <w:name w:val="apple-converted-space"/>
    <w:basedOn w:val="DefaultParagraphFont"/>
    <w:rsid w:val="00147A0C"/>
  </w:style>
  <w:style w:type="paragraph" w:styleId="DocumentMap">
    <w:name w:val="Document Map"/>
    <w:basedOn w:val="Normal"/>
    <w:link w:val="DocumentMapChar"/>
    <w:uiPriority w:val="99"/>
    <w:semiHidden/>
    <w:unhideWhenUsed/>
    <w:rsid w:val="00147A0C"/>
    <w:pPr>
      <w:spacing w:after="0" w:line="240" w:lineRule="auto"/>
    </w:pPr>
    <w:rPr>
      <w:rFonts w:ascii="Times New Roman" w:hAnsi="Times New Roman" w:cs="Times New Roman"/>
      <w:sz w:val="24"/>
      <w:szCs w:val="24"/>
      <w:lang w:val="hr-H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47A0C"/>
    <w:rPr>
      <w:rFonts w:ascii="Times New Roman" w:hAnsi="Times New Roman" w:cs="Times New Roman"/>
      <w:sz w:val="24"/>
      <w:szCs w:val="24"/>
      <w:lang w:val="hr-HR"/>
    </w:rPr>
  </w:style>
  <w:style w:type="numbering" w:customStyle="1" w:styleId="NoList2">
    <w:name w:val="No List2"/>
    <w:next w:val="NoList"/>
    <w:uiPriority w:val="99"/>
    <w:semiHidden/>
    <w:unhideWhenUsed/>
    <w:rsid w:val="00147A0C"/>
  </w:style>
  <w:style w:type="table" w:customStyle="1" w:styleId="TableGrid18">
    <w:name w:val="Table Grid1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">
    <w:name w:val="author"/>
    <w:basedOn w:val="DefaultParagraphFont"/>
    <w:rsid w:val="00147A0C"/>
  </w:style>
  <w:style w:type="character" w:customStyle="1" w:styleId="a-color-secondary">
    <w:name w:val="a-color-secondary"/>
    <w:basedOn w:val="DefaultParagraphFont"/>
    <w:rsid w:val="00147A0C"/>
  </w:style>
  <w:style w:type="character" w:customStyle="1" w:styleId="a-size-extra-large">
    <w:name w:val="a-size-extra-large"/>
    <w:basedOn w:val="DefaultParagraphFont"/>
    <w:rsid w:val="00147A0C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147A0C"/>
    <w:rPr>
      <w:color w:val="954F72"/>
      <w:u w:val="single"/>
    </w:rPr>
  </w:style>
  <w:style w:type="numbering" w:customStyle="1" w:styleId="NoList111">
    <w:name w:val="No List111"/>
    <w:next w:val="NoList"/>
    <w:uiPriority w:val="99"/>
    <w:semiHidden/>
    <w:unhideWhenUsed/>
    <w:rsid w:val="00147A0C"/>
  </w:style>
  <w:style w:type="table" w:customStyle="1" w:styleId="TableGrid171">
    <w:name w:val="Table Grid171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uiPriority w:val="99"/>
    <w:semiHidden/>
    <w:unhideWhenUsed/>
    <w:rsid w:val="00147A0C"/>
  </w:style>
  <w:style w:type="table" w:customStyle="1" w:styleId="TableGrid1711">
    <w:name w:val="Table Grid17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">
    <w:name w:val="Table Grid15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1">
    <w:name w:val="Table Grid16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147A0C"/>
  </w:style>
  <w:style w:type="table" w:customStyle="1" w:styleId="TableGrid19">
    <w:name w:val="Table Grid19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147A0C"/>
  </w:style>
  <w:style w:type="table" w:customStyle="1" w:styleId="TableGrid172">
    <w:name w:val="Table Grid172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">
    <w:name w:val="Table Grid10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NoList"/>
    <w:uiPriority w:val="99"/>
    <w:semiHidden/>
    <w:unhideWhenUsed/>
    <w:rsid w:val="00147A0C"/>
  </w:style>
  <w:style w:type="table" w:customStyle="1" w:styleId="TableGrid1712">
    <w:name w:val="Table Grid17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">
    <w:name w:val="Table Grid5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">
    <w:name w:val="Table Grid10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">
    <w:name w:val="Table Grid13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">
    <w:name w:val="Table Grid15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2">
    <w:name w:val="Table Grid16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147A0C"/>
  </w:style>
  <w:style w:type="table" w:customStyle="1" w:styleId="TableGrid20">
    <w:name w:val="Table Grid20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147A0C"/>
  </w:style>
  <w:style w:type="table" w:customStyle="1" w:styleId="TableGrid173">
    <w:name w:val="Table Grid173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">
    <w:name w:val="Table Grid10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">
    <w:name w:val="Table Grid15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">
    <w:name w:val="Table Grid16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">
    <w:name w:val="No List113"/>
    <w:next w:val="NoList"/>
    <w:uiPriority w:val="99"/>
    <w:semiHidden/>
    <w:unhideWhenUsed/>
    <w:rsid w:val="00147A0C"/>
  </w:style>
  <w:style w:type="table" w:customStyle="1" w:styleId="TableGrid1713">
    <w:name w:val="Table Grid17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">
    <w:name w:val="Table Grid5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">
    <w:name w:val="Table Grid10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">
    <w:name w:val="Table Grid13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">
    <w:name w:val="Table Grid15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3">
    <w:name w:val="Table Grid16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47A0C"/>
    <w:rPr>
      <w:i/>
      <w:iCs/>
    </w:rPr>
  </w:style>
  <w:style w:type="table" w:customStyle="1" w:styleId="TableGrid111">
    <w:name w:val="Table Grid111"/>
    <w:basedOn w:val="TableNormal"/>
    <w:next w:val="TableGrid"/>
    <w:uiPriority w:val="59"/>
    <w:rsid w:val="00147A0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Normal"/>
    <w:next w:val="Normal"/>
    <w:uiPriority w:val="10"/>
    <w:qFormat/>
    <w:rsid w:val="00147A0C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hr-HR"/>
    </w:rPr>
  </w:style>
  <w:style w:type="character" w:customStyle="1" w:styleId="TitleChar">
    <w:name w:val="Title Char"/>
    <w:basedOn w:val="DefaultParagraphFont"/>
    <w:link w:val="Title"/>
    <w:uiPriority w:val="10"/>
    <w:rsid w:val="00147A0C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hr-HR"/>
    </w:rPr>
  </w:style>
  <w:style w:type="paragraph" w:customStyle="1" w:styleId="Heading11">
    <w:name w:val="Heading 11"/>
    <w:basedOn w:val="Normal"/>
    <w:next w:val="Normal"/>
    <w:uiPriority w:val="9"/>
    <w:qFormat/>
    <w:rsid w:val="00147A0C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val="en-GB"/>
    </w:rPr>
  </w:style>
  <w:style w:type="numbering" w:customStyle="1" w:styleId="NoList5">
    <w:name w:val="No List5"/>
    <w:next w:val="NoList"/>
    <w:uiPriority w:val="99"/>
    <w:semiHidden/>
    <w:unhideWhenUsed/>
    <w:rsid w:val="00147A0C"/>
  </w:style>
  <w:style w:type="table" w:customStyle="1" w:styleId="TableGrid25">
    <w:name w:val="Table Grid25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md">
    <w:name w:val="addmd"/>
    <w:basedOn w:val="DefaultParagraphFont"/>
    <w:rsid w:val="00147A0C"/>
  </w:style>
  <w:style w:type="numbering" w:customStyle="1" w:styleId="NoList14">
    <w:name w:val="No List14"/>
    <w:next w:val="NoList"/>
    <w:uiPriority w:val="99"/>
    <w:semiHidden/>
    <w:unhideWhenUsed/>
    <w:rsid w:val="00147A0C"/>
  </w:style>
  <w:style w:type="numbering" w:customStyle="1" w:styleId="NoList114">
    <w:name w:val="No List114"/>
    <w:next w:val="NoList"/>
    <w:uiPriority w:val="99"/>
    <w:semiHidden/>
    <w:unhideWhenUsed/>
    <w:rsid w:val="00147A0C"/>
  </w:style>
  <w:style w:type="table" w:customStyle="1" w:styleId="TableGrid174">
    <w:name w:val="Table Grid17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4">
    <w:name w:val="Table Grid15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4">
    <w:name w:val="Table Grid16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147A0C"/>
  </w:style>
  <w:style w:type="table" w:customStyle="1" w:styleId="TableGrid181">
    <w:name w:val="Table Grid18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1">
    <w:name w:val="Table Grid16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">
    <w:name w:val="No List11111"/>
    <w:next w:val="NoList"/>
    <w:uiPriority w:val="99"/>
    <w:semiHidden/>
    <w:unhideWhenUsed/>
    <w:rsid w:val="00147A0C"/>
  </w:style>
  <w:style w:type="table" w:customStyle="1" w:styleId="TableGrid1714">
    <w:name w:val="Table Grid1714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4">
    <w:name w:val="Table Grid2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4">
    <w:name w:val="Table Grid5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4">
    <w:name w:val="Table Grid10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4">
    <w:name w:val="Table Grid13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4">
    <w:name w:val="Table Grid15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4">
    <w:name w:val="Table Grid16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1">
    <w:name w:val="No List111111"/>
    <w:next w:val="NoList"/>
    <w:uiPriority w:val="99"/>
    <w:semiHidden/>
    <w:unhideWhenUsed/>
    <w:rsid w:val="00147A0C"/>
  </w:style>
  <w:style w:type="table" w:customStyle="1" w:styleId="TableGrid17111">
    <w:name w:val="Table Grid17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1">
    <w:name w:val="Table Grid4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1">
    <w:name w:val="Table Grid5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1">
    <w:name w:val="Table Grid9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1">
    <w:name w:val="Table Grid10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1">
    <w:name w:val="Table Grid13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1">
    <w:name w:val="Table Grid15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11">
    <w:name w:val="Table Grid16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147A0C"/>
  </w:style>
  <w:style w:type="table" w:customStyle="1" w:styleId="TableGrid191">
    <w:name w:val="Table Grid19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1">
    <w:name w:val="Table Grid10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1">
    <w:name w:val="Table Grid15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1">
    <w:name w:val="Table Grid16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uiPriority w:val="99"/>
    <w:semiHidden/>
    <w:unhideWhenUsed/>
    <w:rsid w:val="00147A0C"/>
  </w:style>
  <w:style w:type="table" w:customStyle="1" w:styleId="TableGrid1721">
    <w:name w:val="Table Grid1721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1">
    <w:name w:val="Table Grid5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1">
    <w:name w:val="Table Grid10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1">
    <w:name w:val="Table Grid13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1">
    <w:name w:val="Table Grid15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1">
    <w:name w:val="Table Grid16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1">
    <w:name w:val="No List1121"/>
    <w:next w:val="NoList"/>
    <w:uiPriority w:val="99"/>
    <w:semiHidden/>
    <w:unhideWhenUsed/>
    <w:rsid w:val="00147A0C"/>
  </w:style>
  <w:style w:type="table" w:customStyle="1" w:styleId="TableGrid17121">
    <w:name w:val="Table Grid17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1">
    <w:name w:val="Table Grid4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1">
    <w:name w:val="Table Grid5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1">
    <w:name w:val="Table Grid9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1">
    <w:name w:val="Table Grid10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1">
    <w:name w:val="Table Grid13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1">
    <w:name w:val="Table Grid15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21">
    <w:name w:val="Table Grid16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147A0C"/>
  </w:style>
  <w:style w:type="table" w:customStyle="1" w:styleId="TableGrid201">
    <w:name w:val="Table Grid20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1">
    <w:name w:val="Table Grid5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1">
    <w:name w:val="Table Grid9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1">
    <w:name w:val="Table Grid10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1">
    <w:name w:val="Table Grid13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1">
    <w:name w:val="Table Grid15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1">
    <w:name w:val="Table Grid16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147A0C"/>
  </w:style>
  <w:style w:type="table" w:customStyle="1" w:styleId="TableGrid1731">
    <w:name w:val="Table Grid1731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1">
    <w:name w:val="Table Grid5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1">
    <w:name w:val="Table Grid9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1">
    <w:name w:val="Table Grid10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1">
    <w:name w:val="Table Grid13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1">
    <w:name w:val="Table Grid15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1">
    <w:name w:val="Table Grid16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1">
    <w:name w:val="No List1131"/>
    <w:next w:val="NoList"/>
    <w:uiPriority w:val="99"/>
    <w:semiHidden/>
    <w:unhideWhenUsed/>
    <w:rsid w:val="00147A0C"/>
  </w:style>
  <w:style w:type="table" w:customStyle="1" w:styleId="TableGrid17131">
    <w:name w:val="Table Grid17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1">
    <w:name w:val="Table Grid2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1">
    <w:name w:val="Table Grid4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1">
    <w:name w:val="Table Grid5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1">
    <w:name w:val="Table Grid9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1">
    <w:name w:val="Table Grid10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1">
    <w:name w:val="Table Grid13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1">
    <w:name w:val="Table Grid15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31">
    <w:name w:val="Table Grid16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basedOn w:val="DefaultParagraphFont"/>
    <w:uiPriority w:val="9"/>
    <w:rsid w:val="00147A0C"/>
    <w:rPr>
      <w:rFonts w:ascii="Calibri Light" w:eastAsia="Times New Roman" w:hAnsi="Calibri Light" w:cs="Times New Roman"/>
      <w:color w:val="2E74B5"/>
      <w:sz w:val="32"/>
      <w:szCs w:val="32"/>
      <w:lang w:val="hr-HR"/>
    </w:rPr>
  </w:style>
  <w:style w:type="numbering" w:customStyle="1" w:styleId="NoList6">
    <w:name w:val="No List6"/>
    <w:next w:val="NoList"/>
    <w:uiPriority w:val="99"/>
    <w:semiHidden/>
    <w:unhideWhenUsed/>
    <w:rsid w:val="00147A0C"/>
  </w:style>
  <w:style w:type="table" w:customStyle="1" w:styleId="TableGrid27">
    <w:name w:val="Table Grid2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147A0C"/>
  </w:style>
  <w:style w:type="table" w:customStyle="1" w:styleId="TableGrid175">
    <w:name w:val="Table Grid175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5">
    <w:name w:val="Table Grid10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5">
    <w:name w:val="Table Grid15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5">
    <w:name w:val="Table Grid16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147A0C"/>
  </w:style>
  <w:style w:type="table" w:customStyle="1" w:styleId="TableGrid1715">
    <w:name w:val="Table Grid17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5">
    <w:name w:val="Table Grid2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5">
    <w:name w:val="Table Grid5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5">
    <w:name w:val="Table Grid10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5">
    <w:name w:val="Table Grid13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5">
    <w:name w:val="Table Grid15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5">
    <w:name w:val="Table Grid16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147A0C"/>
  </w:style>
  <w:style w:type="table" w:customStyle="1" w:styleId="TableGrid29">
    <w:name w:val="Table Grid29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gouri">
    <w:name w:val="algouri"/>
    <w:basedOn w:val="DefaultParagraphFont"/>
    <w:rsid w:val="00147A0C"/>
  </w:style>
  <w:style w:type="numbering" w:customStyle="1" w:styleId="NoList16">
    <w:name w:val="No List16"/>
    <w:next w:val="NoList"/>
    <w:uiPriority w:val="99"/>
    <w:semiHidden/>
    <w:unhideWhenUsed/>
    <w:rsid w:val="00147A0C"/>
  </w:style>
  <w:style w:type="table" w:customStyle="1" w:styleId="TableGrid176">
    <w:name w:val="Table Grid17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6">
    <w:name w:val="Table Grid10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6">
    <w:name w:val="Table Grid15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6">
    <w:name w:val="Table Grid16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">
    <w:name w:val="No List116"/>
    <w:next w:val="NoList"/>
    <w:uiPriority w:val="99"/>
    <w:semiHidden/>
    <w:unhideWhenUsed/>
    <w:rsid w:val="00147A0C"/>
  </w:style>
  <w:style w:type="table" w:customStyle="1" w:styleId="TableGrid1716">
    <w:name w:val="Table Grid1716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6">
    <w:name w:val="Table Grid2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6">
    <w:name w:val="Table Grid5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6">
    <w:name w:val="Table Grid10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6">
    <w:name w:val="Table Grid13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6">
    <w:name w:val="Table Grid15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6">
    <w:name w:val="Table Grid16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">
    <w:name w:val="No List1112"/>
    <w:next w:val="NoList"/>
    <w:uiPriority w:val="99"/>
    <w:semiHidden/>
    <w:unhideWhenUsed/>
    <w:rsid w:val="00147A0C"/>
  </w:style>
  <w:style w:type="table" w:customStyle="1" w:styleId="TableGrid17112">
    <w:name w:val="Table Grid17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2">
    <w:name w:val="Table Grid4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2">
    <w:name w:val="Table Grid5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2">
    <w:name w:val="Table Grid9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2">
    <w:name w:val="Table Grid10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2">
    <w:name w:val="Table Grid13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2">
    <w:name w:val="Table Grid15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12">
    <w:name w:val="Table Grid16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147A0C"/>
  </w:style>
  <w:style w:type="table" w:customStyle="1" w:styleId="TableGrid182">
    <w:name w:val="Table Grid18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2">
    <w:name w:val="Table Grid5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2">
    <w:name w:val="Table Grid9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2">
    <w:name w:val="Table Grid16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147A0C"/>
  </w:style>
  <w:style w:type="table" w:customStyle="1" w:styleId="TableGrid1722">
    <w:name w:val="Table Grid1722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2">
    <w:name w:val="Table Grid4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2">
    <w:name w:val="Table Grid5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2">
    <w:name w:val="Table Grid10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2">
    <w:name w:val="Table Grid13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2">
    <w:name w:val="Table Grid15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2">
    <w:name w:val="Table Grid16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2">
    <w:name w:val="No List1122"/>
    <w:next w:val="NoList"/>
    <w:uiPriority w:val="99"/>
    <w:semiHidden/>
    <w:unhideWhenUsed/>
    <w:rsid w:val="00147A0C"/>
  </w:style>
  <w:style w:type="table" w:customStyle="1" w:styleId="TableGrid17122">
    <w:name w:val="Table Grid17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2">
    <w:name w:val="Table Grid2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2">
    <w:name w:val="Table Grid4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2">
    <w:name w:val="Table Grid5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2">
    <w:name w:val="Table Grid9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2">
    <w:name w:val="Table Grid10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2">
    <w:name w:val="Table Grid13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2">
    <w:name w:val="Table Grid15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22">
    <w:name w:val="Table Grid16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147A0C"/>
  </w:style>
  <w:style w:type="table" w:customStyle="1" w:styleId="TableGrid192">
    <w:name w:val="Table Grid19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2">
    <w:name w:val="Table Grid10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2">
    <w:name w:val="Table Grid13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2">
    <w:name w:val="Table Grid15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2">
    <w:name w:val="Table Grid16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147A0C"/>
  </w:style>
  <w:style w:type="table" w:customStyle="1" w:styleId="TableGrid1732">
    <w:name w:val="Table Grid1732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2">
    <w:name w:val="Table Grid4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2">
    <w:name w:val="Table Grid5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2">
    <w:name w:val="Table Grid9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2">
    <w:name w:val="Table Grid10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2">
    <w:name w:val="Table Grid13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2">
    <w:name w:val="Table Grid15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2">
    <w:name w:val="Table Grid16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2">
    <w:name w:val="No List1132"/>
    <w:next w:val="NoList"/>
    <w:uiPriority w:val="99"/>
    <w:semiHidden/>
    <w:unhideWhenUsed/>
    <w:rsid w:val="00147A0C"/>
  </w:style>
  <w:style w:type="table" w:customStyle="1" w:styleId="TableGrid17132">
    <w:name w:val="Table Grid17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2">
    <w:name w:val="Table Grid2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2">
    <w:name w:val="Table Grid4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2">
    <w:name w:val="Table Grid5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2">
    <w:name w:val="Table Grid9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2">
    <w:name w:val="Table Grid10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2">
    <w:name w:val="Table Grid13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2">
    <w:name w:val="Table Grid15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32">
    <w:name w:val="Table Grid16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147A0C"/>
  </w:style>
  <w:style w:type="table" w:customStyle="1" w:styleId="TableGrid30">
    <w:name w:val="Table Grid30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8">
    <w:name w:val="Table Grid15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147A0C"/>
  </w:style>
  <w:style w:type="table" w:customStyle="1" w:styleId="TableGrid177">
    <w:name w:val="Table Grid177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7">
    <w:name w:val="Table Grid5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7">
    <w:name w:val="Table Grid9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7">
    <w:name w:val="Table Grid10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7">
    <w:name w:val="Table Grid15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7">
    <w:name w:val="Table Grid16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7">
    <w:name w:val="No List117"/>
    <w:next w:val="NoList"/>
    <w:uiPriority w:val="99"/>
    <w:semiHidden/>
    <w:unhideWhenUsed/>
    <w:rsid w:val="00147A0C"/>
  </w:style>
  <w:style w:type="table" w:customStyle="1" w:styleId="TableGrid1717">
    <w:name w:val="Table Grid17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7">
    <w:name w:val="Table Grid2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7">
    <w:name w:val="Table Grid4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7">
    <w:name w:val="Table Grid5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7">
    <w:name w:val="Table Grid10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7">
    <w:name w:val="Table Grid13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7">
    <w:name w:val="Table Grid15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7">
    <w:name w:val="Table Grid16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47A0C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47A0C"/>
    <w:pPr>
      <w:spacing w:after="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hr-HR"/>
    </w:rPr>
  </w:style>
  <w:style w:type="character" w:customStyle="1" w:styleId="TitleChar1">
    <w:name w:val="Title Char1"/>
    <w:basedOn w:val="DefaultParagraphFont"/>
    <w:uiPriority w:val="10"/>
    <w:rsid w:val="00147A0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0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Azra Hadzalic</dc:creator>
  <cp:lastModifiedBy>Azra Hadzalic</cp:lastModifiedBy>
  <cp:revision>3</cp:revision>
  <cp:lastPrinted>2023-11-23T09:29:00Z</cp:lastPrinted>
  <dcterms:created xsi:type="dcterms:W3CDTF">2025-09-12T18:12:00Z</dcterms:created>
  <dcterms:modified xsi:type="dcterms:W3CDTF">2025-09-12T18:58:00Z</dcterms:modified>
</cp:coreProperties>
</file>