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8EC53" w14:textId="77777777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DF004C" w14:textId="428AD6B8" w:rsidR="00B058C2" w:rsidRDefault="00B058C2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814AA6">
        <w:rPr>
          <w:rFonts w:ascii="Times New Roman" w:hAnsi="Times New Roman" w:cs="Times New Roman"/>
          <w:sz w:val="24"/>
          <w:szCs w:val="24"/>
        </w:rPr>
        <w:t>ZAVRŠNOG/</w:t>
      </w:r>
      <w:r w:rsidRPr="00814AA6">
        <w:rPr>
          <w:rFonts w:ascii="Times New Roman" w:hAnsi="Times New Roman" w:cs="Times New Roman"/>
          <w:sz w:val="24"/>
          <w:szCs w:val="24"/>
        </w:rPr>
        <w:t>POPRAVNOG</w:t>
      </w:r>
      <w:r w:rsidRPr="001C24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61293564" w14:textId="281B229B" w:rsidR="00227E0A" w:rsidRDefault="0007209B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POSLJEDICE RADIOTERAPIJE</w:t>
      </w:r>
    </w:p>
    <w:p w14:paraId="0A1B3CC7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CD17506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51F7579D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18E8FA27" w14:textId="63A26D5A" w:rsidR="00B058C2" w:rsidRPr="00B058C2" w:rsidRDefault="00227E0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</w:tr>
      <w:tr w:rsidR="00B058C2" w14:paraId="076DB71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A832C43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2545F250" w14:textId="7FEB2571" w:rsidR="00B058C2" w:rsidRPr="00B058C2" w:rsidRDefault="00227E0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Redovni/redovni samofinansirajući</w:t>
            </w:r>
          </w:p>
        </w:tc>
      </w:tr>
      <w:tr w:rsidR="00B058C2" w14:paraId="5C5E6D8C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1715A089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3BC5D92" w14:textId="710A6AB7" w:rsidR="00B058C2" w:rsidRPr="00B058C2" w:rsidRDefault="0007209B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Posljedice radioterapije</w:t>
            </w:r>
          </w:p>
        </w:tc>
      </w:tr>
      <w:tr w:rsidR="00B058C2" w14:paraId="62AB3A92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D9D86F3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0F4EF21F" w14:textId="7C20316D" w:rsidR="00B763EA" w:rsidRPr="00B058C2" w:rsidRDefault="00D26228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7209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.06.2025 </w:t>
            </w:r>
          </w:p>
        </w:tc>
      </w:tr>
    </w:tbl>
    <w:p w14:paraId="5DF2CC6D" w14:textId="77777777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754"/>
        <w:gridCol w:w="3006"/>
      </w:tblGrid>
      <w:tr w:rsidR="001C248F" w14:paraId="00D70D2E" w14:textId="77777777" w:rsidTr="001C248F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46996630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05F20B32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31A422C7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1C248F" w14:paraId="495EDF6E" w14:textId="77777777" w:rsidTr="001C248F">
        <w:trPr>
          <w:jc w:val="center"/>
        </w:trPr>
        <w:tc>
          <w:tcPr>
            <w:tcW w:w="988" w:type="dxa"/>
          </w:tcPr>
          <w:p w14:paraId="55214BDE" w14:textId="07480FD6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7968594A" w14:textId="77777777" w:rsidR="001C248F" w:rsidRPr="00B763EA" w:rsidRDefault="001C248F" w:rsidP="00814AA6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3006" w:type="dxa"/>
          </w:tcPr>
          <w:p w14:paraId="333668CA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0"/>
        <w:tblW w:w="6727" w:type="dxa"/>
        <w:tblInd w:w="1224" w:type="dxa"/>
        <w:tblCellMar>
          <w:top w:w="35" w:type="dxa"/>
          <w:left w:w="44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6727"/>
      </w:tblGrid>
      <w:tr w:rsidR="00227E0A" w:rsidRPr="00D26228" w14:paraId="2FC0D9DF" w14:textId="77777777" w:rsidTr="00227E0A">
        <w:trPr>
          <w:trHeight w:val="287"/>
        </w:trPr>
        <w:tc>
          <w:tcPr>
            <w:tcW w:w="67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tbl>
            <w:tblPr>
              <w:tblStyle w:val="TableGrid0"/>
              <w:tblW w:w="6613" w:type="dxa"/>
              <w:tblInd w:w="0" w:type="dxa"/>
              <w:tblCellMar>
                <w:top w:w="35" w:type="dxa"/>
                <w:left w:w="44" w:type="dxa"/>
                <w:bottom w:w="0" w:type="dxa"/>
                <w:right w:w="44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36"/>
              <w:gridCol w:w="2767"/>
              <w:gridCol w:w="2970"/>
            </w:tblGrid>
            <w:tr w:rsidR="00227E0A" w:rsidRPr="00D26228" w14:paraId="70852D12" w14:textId="77777777" w:rsidTr="00227E0A">
              <w:trPr>
                <w:trHeight w:val="300"/>
              </w:trPr>
              <w:tc>
                <w:tcPr>
                  <w:tcW w:w="8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4F11A806" w14:textId="687B54C8" w:rsidR="00227E0A" w:rsidRPr="00D26228" w:rsidRDefault="0007209B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767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44DE3EF8" w14:textId="77777777" w:rsidR="00227E0A" w:rsidRPr="00D26228" w:rsidRDefault="00227E0A" w:rsidP="00227E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1473/21-R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7367CF36" w14:textId="428008CB" w:rsidR="00227E0A" w:rsidRPr="00D26228" w:rsidRDefault="00227E0A" w:rsidP="00227E0A">
                  <w:pPr>
                    <w:ind w:left="66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10 (</w:t>
                  </w:r>
                  <w:proofErr w:type="spellStart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deset</w:t>
                  </w:r>
                  <w:proofErr w:type="spellEnd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)</w:t>
                  </w:r>
                </w:p>
              </w:tc>
            </w:tr>
            <w:tr w:rsidR="00227E0A" w:rsidRPr="00D26228" w14:paraId="67261DA7" w14:textId="77777777" w:rsidTr="00227E0A">
              <w:trPr>
                <w:trHeight w:val="300"/>
              </w:trPr>
              <w:tc>
                <w:tcPr>
                  <w:tcW w:w="8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3EF1EEF3" w14:textId="1984975A" w:rsidR="00227E0A" w:rsidRPr="00D26228" w:rsidRDefault="0007209B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D26228" w:rsidRPr="00D262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767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22AC8888" w14:textId="77777777" w:rsidR="00227E0A" w:rsidRPr="00D26228" w:rsidRDefault="00227E0A" w:rsidP="00227E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1491/21-R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6268BCF6" w14:textId="58EA32A5" w:rsidR="00227E0A" w:rsidRPr="00D26228" w:rsidRDefault="00D26228" w:rsidP="00D2622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rial" w:hAnsi="Times New Roman" w:cs="Times New Roman"/>
                      <w:sz w:val="20"/>
                    </w:rPr>
                    <w:t xml:space="preserve">  </w:t>
                  </w:r>
                  <w:r w:rsidR="0007209B">
                    <w:rPr>
                      <w:rFonts w:ascii="Times New Roman" w:eastAsia="Arial" w:hAnsi="Times New Roman" w:cs="Times New Roman"/>
                      <w:sz w:val="20"/>
                    </w:rPr>
                    <w:t>10 (</w:t>
                  </w:r>
                  <w:proofErr w:type="spellStart"/>
                  <w:r w:rsidR="0007209B">
                    <w:rPr>
                      <w:rFonts w:ascii="Times New Roman" w:eastAsia="Arial" w:hAnsi="Times New Roman" w:cs="Times New Roman"/>
                      <w:sz w:val="20"/>
                    </w:rPr>
                    <w:t>deset</w:t>
                  </w:r>
                  <w:proofErr w:type="spellEnd"/>
                  <w:r w:rsidR="0007209B">
                    <w:rPr>
                      <w:rFonts w:ascii="Times New Roman" w:eastAsia="Arial" w:hAnsi="Times New Roman" w:cs="Times New Roman"/>
                      <w:sz w:val="20"/>
                    </w:rPr>
                    <w:t>)</w:t>
                  </w:r>
                </w:p>
              </w:tc>
            </w:tr>
            <w:tr w:rsidR="00227E0A" w:rsidRPr="00D26228" w14:paraId="44A8DA42" w14:textId="77777777" w:rsidTr="00227E0A">
              <w:trPr>
                <w:trHeight w:val="300"/>
              </w:trPr>
              <w:tc>
                <w:tcPr>
                  <w:tcW w:w="8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48782790" w14:textId="63EB2EFF" w:rsidR="00227E0A" w:rsidRPr="00D26228" w:rsidRDefault="0007209B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D26228" w:rsidRPr="00D262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767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46C656EE" w14:textId="77777777" w:rsidR="00227E0A" w:rsidRPr="00D26228" w:rsidRDefault="00227E0A" w:rsidP="00227E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1477/21-R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44928944" w14:textId="7DA66B57" w:rsidR="00227E0A" w:rsidRPr="00D26228" w:rsidRDefault="0007209B" w:rsidP="00227E0A">
                  <w:pPr>
                    <w:ind w:left="121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rial" w:hAnsi="Times New Roman" w:cs="Times New Roman"/>
                      <w:sz w:val="20"/>
                    </w:rPr>
                    <w:t>9</w:t>
                  </w:r>
                  <w:r w:rsidR="00227E0A" w:rsidRPr="00D26228">
                    <w:rPr>
                      <w:rFonts w:ascii="Times New Roman" w:eastAsia="Arial" w:hAnsi="Times New Roman" w:cs="Times New Roman"/>
                      <w:sz w:val="20"/>
                    </w:rPr>
                    <w:t xml:space="preserve"> (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sz w:val="20"/>
                    </w:rPr>
                    <w:t>devet</w:t>
                  </w:r>
                  <w:proofErr w:type="spellEnd"/>
                  <w:r w:rsidR="00227E0A" w:rsidRPr="00D26228">
                    <w:rPr>
                      <w:rFonts w:ascii="Times New Roman" w:eastAsia="Arial" w:hAnsi="Times New Roman" w:cs="Times New Roman"/>
                      <w:sz w:val="20"/>
                    </w:rPr>
                    <w:t>)</w:t>
                  </w:r>
                </w:p>
              </w:tc>
            </w:tr>
            <w:tr w:rsidR="00227E0A" w:rsidRPr="00D26228" w14:paraId="06B15D9A" w14:textId="77777777" w:rsidTr="00227E0A">
              <w:trPr>
                <w:trHeight w:val="300"/>
              </w:trPr>
              <w:tc>
                <w:tcPr>
                  <w:tcW w:w="84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0568C1CE" w14:textId="4F43D64E" w:rsidR="00227E0A" w:rsidRPr="00D26228" w:rsidRDefault="0007209B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4</w:t>
                  </w:r>
                  <w:r w:rsidR="00D26228" w:rsidRPr="00D26228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03" w:type="dxa"/>
                  <w:gridSpan w:val="2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76CFE9EE" w14:textId="77777777" w:rsidR="00227E0A" w:rsidRPr="00D26228" w:rsidRDefault="00227E0A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1434/20-R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1EDFB1B6" w14:textId="2649C323" w:rsidR="00227E0A" w:rsidRPr="00D26228" w:rsidRDefault="00227E0A" w:rsidP="00227E0A">
                  <w:pPr>
                    <w:ind w:left="66"/>
                    <w:rPr>
                      <w:rFonts w:ascii="Times New Roman" w:eastAsia="Arial" w:hAnsi="Times New Roman" w:cs="Times New Roman"/>
                      <w:sz w:val="20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8 (</w:t>
                  </w:r>
                  <w:proofErr w:type="spellStart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osam</w:t>
                  </w:r>
                  <w:proofErr w:type="spellEnd"/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)</w:t>
                  </w:r>
                </w:p>
              </w:tc>
            </w:tr>
            <w:tr w:rsidR="00227E0A" w:rsidRPr="00D26228" w14:paraId="0E5313B9" w14:textId="77777777" w:rsidTr="00227E0A">
              <w:trPr>
                <w:trHeight w:val="300"/>
              </w:trPr>
              <w:tc>
                <w:tcPr>
                  <w:tcW w:w="84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</w:tcPr>
                <w:p w14:paraId="07B642D9" w14:textId="4DA4862C" w:rsidR="00227E0A" w:rsidRPr="00D26228" w:rsidRDefault="0007209B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5</w:t>
                  </w:r>
                  <w:r w:rsidR="00D26228" w:rsidRPr="00D26228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03" w:type="dxa"/>
                  <w:gridSpan w:val="2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52F2286A" w14:textId="77777777" w:rsidR="00227E0A" w:rsidRPr="00D26228" w:rsidRDefault="00227E0A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1466/21-R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762F4410" w14:textId="411A2E04" w:rsidR="00227E0A" w:rsidRPr="00D26228" w:rsidRDefault="0007209B" w:rsidP="00227E0A">
                  <w:pPr>
                    <w:ind w:left="66"/>
                    <w:rPr>
                      <w:rFonts w:ascii="Times New Roman" w:eastAsia="Arial" w:hAnsi="Times New Roman" w:cs="Times New Roman"/>
                      <w:sz w:val="20"/>
                    </w:rPr>
                  </w:pPr>
                  <w:r>
                    <w:rPr>
                      <w:rFonts w:ascii="Times New Roman" w:eastAsia="Arial" w:hAnsi="Times New Roman" w:cs="Times New Roman"/>
                      <w:sz w:val="20"/>
                    </w:rPr>
                    <w:t>10</w:t>
                  </w:r>
                  <w:r w:rsidR="00227E0A" w:rsidRPr="00D26228">
                    <w:rPr>
                      <w:rFonts w:ascii="Times New Roman" w:eastAsia="Arial" w:hAnsi="Times New Roman" w:cs="Times New Roman"/>
                      <w:sz w:val="20"/>
                    </w:rPr>
                    <w:t xml:space="preserve"> (</w:t>
                  </w:r>
                  <w:proofErr w:type="spellStart"/>
                  <w:r w:rsidR="00227E0A" w:rsidRPr="00D26228">
                    <w:rPr>
                      <w:rFonts w:ascii="Times New Roman" w:eastAsia="Arial" w:hAnsi="Times New Roman" w:cs="Times New Roman"/>
                      <w:sz w:val="20"/>
                    </w:rPr>
                    <w:t>de</w:t>
                  </w:r>
                  <w:r>
                    <w:rPr>
                      <w:rFonts w:ascii="Times New Roman" w:eastAsia="Arial" w:hAnsi="Times New Roman" w:cs="Times New Roman"/>
                      <w:sz w:val="20"/>
                    </w:rPr>
                    <w:t>s</w:t>
                  </w:r>
                  <w:r w:rsidR="00227E0A" w:rsidRPr="00D26228">
                    <w:rPr>
                      <w:rFonts w:ascii="Times New Roman" w:eastAsia="Arial" w:hAnsi="Times New Roman" w:cs="Times New Roman"/>
                      <w:sz w:val="20"/>
                    </w:rPr>
                    <w:t>et</w:t>
                  </w:r>
                  <w:proofErr w:type="spellEnd"/>
                  <w:r w:rsidR="00227E0A" w:rsidRPr="00D26228">
                    <w:rPr>
                      <w:rFonts w:ascii="Times New Roman" w:eastAsia="Arial" w:hAnsi="Times New Roman" w:cs="Times New Roman"/>
                      <w:sz w:val="20"/>
                    </w:rPr>
                    <w:t>)</w:t>
                  </w:r>
                </w:p>
              </w:tc>
            </w:tr>
          </w:tbl>
          <w:p w14:paraId="0ABDD5D4" w14:textId="3CCF9D5F" w:rsidR="00227E0A" w:rsidRPr="00D26228" w:rsidRDefault="00227E0A" w:rsidP="00227E0A">
            <w:pPr>
              <w:rPr>
                <w:rFonts w:ascii="Times New Roman" w:hAnsi="Times New Roman" w:cs="Times New Roman"/>
              </w:rPr>
            </w:pPr>
          </w:p>
        </w:tc>
      </w:tr>
    </w:tbl>
    <w:p w14:paraId="57AE54D4" w14:textId="77777777" w:rsidR="001C248F" w:rsidRPr="00D26228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F928FF" w14:textId="5F29AB4A" w:rsidR="0042507E" w:rsidRPr="00D9645D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 </w:t>
      </w:r>
      <w:r w:rsidR="00D26228">
        <w:rPr>
          <w:rFonts w:ascii="Times New Roman" w:hAnsi="Times New Roman" w:cs="Times New Roman"/>
          <w:b/>
          <w:bCs/>
          <w:sz w:val="24"/>
          <w:szCs w:val="24"/>
        </w:rPr>
        <w:t xml:space="preserve"> 03.07.2025 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s početkom u</w:t>
      </w:r>
      <w:r w:rsidR="00D26228">
        <w:rPr>
          <w:rFonts w:ascii="Times New Roman" w:hAnsi="Times New Roman" w:cs="Times New Roman"/>
          <w:b/>
          <w:bCs/>
          <w:sz w:val="24"/>
          <w:szCs w:val="24"/>
        </w:rPr>
        <w:t xml:space="preserve"> 13 h 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</w:t>
      </w:r>
      <w:r w:rsidR="00D26228">
        <w:rPr>
          <w:rFonts w:ascii="Times New Roman" w:hAnsi="Times New Roman" w:cs="Times New Roman"/>
          <w:b/>
          <w:bCs/>
          <w:sz w:val="24"/>
          <w:szCs w:val="24"/>
        </w:rPr>
        <w:t>-Klinika za onkologiju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1F84DB" w14:textId="77777777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438B281" w14:textId="10CF736B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D26228">
        <w:rPr>
          <w:rFonts w:ascii="Times New Roman" w:hAnsi="Times New Roman" w:cs="Times New Roman"/>
          <w:b/>
          <w:sz w:val="24"/>
          <w:szCs w:val="24"/>
          <w:lang w:val="hr-HR"/>
        </w:rPr>
        <w:t xml:space="preserve"> 07.07.2025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u XX:XX sati odgovornom nastavniku</w:t>
      </w:r>
    </w:p>
    <w:p w14:paraId="7E24DCBF" w14:textId="77777777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7357C14" w14:textId="77777777"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E5EC4D" w14:textId="57DF7F6F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="00D26228">
        <w:rPr>
          <w:rFonts w:ascii="Times New Roman" w:hAnsi="Times New Roman" w:cs="Times New Roman"/>
          <w:b/>
          <w:bCs/>
          <w:sz w:val="24"/>
          <w:szCs w:val="24"/>
        </w:rPr>
        <w:t xml:space="preserve"> 01.07.2025  </w:t>
      </w:r>
    </w:p>
    <w:p w14:paraId="54A70210" w14:textId="01B344F3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D26228">
        <w:rPr>
          <w:rFonts w:ascii="Times New Roman" w:hAnsi="Times New Roman" w:cs="Times New Roman"/>
          <w:b/>
          <w:bCs/>
          <w:sz w:val="24"/>
          <w:szCs w:val="24"/>
        </w:rPr>
        <w:t xml:space="preserve">doc dr Smajlbegović Velda </w:t>
      </w:r>
    </w:p>
    <w:p w14:paraId="26071394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86E097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62FA2A" w14:textId="77777777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 w:rsidSect="00E717B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68767" w14:textId="77777777" w:rsidR="00EA5B20" w:rsidRDefault="00EA5B20" w:rsidP="00B058C2">
      <w:pPr>
        <w:spacing w:after="0" w:line="240" w:lineRule="auto"/>
      </w:pPr>
      <w:r>
        <w:separator/>
      </w:r>
    </w:p>
  </w:endnote>
  <w:endnote w:type="continuationSeparator" w:id="0">
    <w:p w14:paraId="77172E74" w14:textId="77777777" w:rsidR="00EA5B20" w:rsidRDefault="00EA5B20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E4695" w14:textId="77777777" w:rsidR="00EA5B20" w:rsidRDefault="00EA5B20" w:rsidP="00B058C2">
      <w:pPr>
        <w:spacing w:after="0" w:line="240" w:lineRule="auto"/>
      </w:pPr>
      <w:r>
        <w:separator/>
      </w:r>
    </w:p>
  </w:footnote>
  <w:footnote w:type="continuationSeparator" w:id="0">
    <w:p w14:paraId="32741F33" w14:textId="77777777" w:rsidR="00EA5B20" w:rsidRDefault="00EA5B20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910BC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5363E14D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39C71B1E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7209B"/>
    <w:rsid w:val="001632CB"/>
    <w:rsid w:val="001C248F"/>
    <w:rsid w:val="00227E0A"/>
    <w:rsid w:val="00350A2F"/>
    <w:rsid w:val="003C1B13"/>
    <w:rsid w:val="0042507E"/>
    <w:rsid w:val="00560F11"/>
    <w:rsid w:val="00646EDC"/>
    <w:rsid w:val="00725544"/>
    <w:rsid w:val="00814AA6"/>
    <w:rsid w:val="00A02665"/>
    <w:rsid w:val="00AF74E7"/>
    <w:rsid w:val="00B058C2"/>
    <w:rsid w:val="00B763EA"/>
    <w:rsid w:val="00C32156"/>
    <w:rsid w:val="00D26228"/>
    <w:rsid w:val="00D9645D"/>
    <w:rsid w:val="00E717B5"/>
    <w:rsid w:val="00EA5B20"/>
    <w:rsid w:val="00F10D80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9D877"/>
  <w15:docId w15:val="{76F90FC7-BF1C-41F3-84B7-F422512B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227E0A"/>
    <w:pPr>
      <w:spacing w:after="0" w:line="240" w:lineRule="auto"/>
    </w:pPr>
    <w:rPr>
      <w:rFonts w:eastAsiaTheme="minorEastAsia"/>
      <w:kern w:val="2"/>
      <w:sz w:val="24"/>
      <w:szCs w:val="24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Velda Smajlbegovic</cp:lastModifiedBy>
  <cp:revision>2</cp:revision>
  <cp:lastPrinted>2021-08-31T10:59:00Z</cp:lastPrinted>
  <dcterms:created xsi:type="dcterms:W3CDTF">2025-07-01T16:18:00Z</dcterms:created>
  <dcterms:modified xsi:type="dcterms:W3CDTF">2025-07-01T16:18:00Z</dcterms:modified>
</cp:coreProperties>
</file>