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412F" w14:textId="77777777" w:rsidR="005F0757" w:rsidRPr="005F0757" w:rsidRDefault="005F0757" w:rsidP="005F0757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val="en-GB" w:eastAsia="en-GB"/>
        </w:rPr>
      </w:pPr>
      <w:r w:rsidRPr="005F0757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DE463" wp14:editId="3E8F924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05500" cy="723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723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F1627" id="Rectangle 6" o:spid="_x0000_s1026" style="position:absolute;margin-left:0;margin-top:.4pt;width:465pt;height:5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CjXAIAAMMEAAAOAAAAZHJzL2Uyb0RvYy54bWysVE1vGjEQvVfqf7B8bxYolARliRCIqlKU&#10;ICVVzoPXZlfyV8eGJf31HXsXSNOeql7MjGf2zczzG27vjkazg8TQOFvy4dWAM2mFqxq7K/n35/Wn&#10;a85CBFuBdlaW/FUGfjf/+OG29TM5crXTlURGIDbMWl/yOkY/K4ogamkgXDkvLQWVQwORXNwVFUJL&#10;6EYXo8HgS9E6rDw6IUOg21UX5POMr5QU8VGpICPTJafeYj4xn9t0FvNbmO0QfN2Ivg34hy4MNJaK&#10;nqFWEIHtsfkDyjQCXXAqXglnCqdUI2SegaYZDt5N81SDl3kWIif4M03h/8GKh8OT3yDR0PowC2Sm&#10;KY4KTfql/tgxk/V6JkseIxN0ObkZTCYD4lRQbDr6fEM2wRSXrz2G+FU6w5JRcqTHyBzB4T7ELvWU&#10;kopZt260zg+iLWtJTaNpxgfShdIQqZTxVcmD3XEGekeCExEzZHC6qdLnCSjgbrvUyA5Ajz4eT0fL&#10;cZdUQyW7W2r83G6fnlv/DSc1t4JQd5/kUKcX00QSrW5Mya8T0GlwbVN5mWXXj3hhNVlbV71ukKHr&#10;dBi8WDdU5B5C3ACS8IhOWqb4SIfSjjhwvcVZ7fDn3+5TPumBopy1JGTi58ceUHKmv1lSys1wPE7K&#10;z854Mh2Rg28j27cRuzdLR7QNaW29yGbKj/pkKnTmhXZukapSCKyg2t1L9M4ydgtGWyvkYpHTSO0e&#10;4r198iKBJ54Svc/HF0DfCySStB7cSfQwe6eTLrdTymIfnWqyiC680gsmhzYlv2W/1WkV3/o56/Lf&#10;M/8FAAD//wMAUEsDBBQABgAIAAAAIQCOqBXM2wAAAAUBAAAPAAAAZHJzL2Rvd25yZXYueG1sTI/B&#10;TsMwEETvSPyDtUhcEHWSVqiEOBWiIOAGpVKvbryN08brKHba9O+7nOA4mtHMm2IxulYcsQ+NJwXp&#10;JAGBVHnTUK1g/fN2PwcRoiajW0+o4IwBFuX1VaFz40/0jcdVrAWXUMi1Ahtjl0sZKotOh4nvkNjb&#10;+d7pyLKvpen1ictdK7MkeZBON8QLVnf4YrE6rAan4J2Wm+V0dzfYz/1m9vWaZuvswyl1ezM+P4GI&#10;OMa/MPziMzqUzLT1A5kgWgV8JCpgevYepwnLLYfS2RxkWcj/9OUFAAD//wMAUEsBAi0AFAAGAAgA&#10;AAAhALaDOJL+AAAA4QEAABMAAAAAAAAAAAAAAAAAAAAAAFtDb250ZW50X1R5cGVzXS54bWxQSwEC&#10;LQAUAAYACAAAACEAOP0h/9YAAACUAQAACwAAAAAAAAAAAAAAAAAvAQAAX3JlbHMvLnJlbHNQSwEC&#10;LQAUAAYACAAAACEAU8Igo1wCAADDBAAADgAAAAAAAAAAAAAAAAAuAgAAZHJzL2Uyb0RvYy54bWxQ&#10;SwECLQAUAAYACAAAACEAjqgVzNsAAAAFAQAADwAAAAAAAAAAAAAAAAC2BAAAZHJzL2Rvd25yZXYu&#10;eG1sUEsFBgAAAAAEAAQA8wAAAL4FAAAAAA==&#10;" filled="f" strokecolor="#2f528f" strokeweight="1pt">
                <w10:wrap anchorx="margin"/>
              </v:rect>
            </w:pict>
          </mc:Fallback>
        </mc:AlternateContent>
      </w:r>
      <w:r w:rsidRPr="005F0757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val="en-GB" w:eastAsia="en-GB"/>
        </w:rPr>
        <w:t>studij zdravstvenog nutricionizma i dijetetike</w:t>
      </w:r>
    </w:p>
    <w:p w14:paraId="5EC15DA5" w14:textId="77777777" w:rsidR="005F0757" w:rsidRDefault="005F0757" w:rsidP="005F0757">
      <w:pPr>
        <w:spacing w:after="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tbl>
      <w:tblPr>
        <w:tblStyle w:val="TableGrid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3246"/>
        <w:gridCol w:w="2832"/>
        <w:gridCol w:w="1080"/>
        <w:gridCol w:w="1142"/>
        <w:gridCol w:w="1019"/>
      </w:tblGrid>
      <w:tr w:rsidR="002F6FA4" w:rsidRPr="005F0757" w14:paraId="042A5920" w14:textId="77777777" w:rsidTr="002F6FA4">
        <w:tc>
          <w:tcPr>
            <w:tcW w:w="931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D9DF18" w14:textId="77777777" w:rsidR="002F6FA4" w:rsidRPr="005F0757" w:rsidRDefault="002F6FA4" w:rsidP="002F6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bookmarkStart w:id="0" w:name="_Hlk90631830"/>
            <w:r w:rsidRPr="005F0757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studij ZDRAVSTVENOG NUTRICIONIZMA I DIJETETIKE</w:t>
            </w:r>
          </w:p>
          <w:p w14:paraId="43508C7C" w14:textId="77777777" w:rsidR="002F6FA4" w:rsidRPr="005F0757" w:rsidRDefault="002F6FA4" w:rsidP="002F6FA4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5F0757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prva godina</w:t>
            </w:r>
            <w:r w:rsidRPr="005F0757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, SEMESTAR II</w:t>
            </w:r>
          </w:p>
        </w:tc>
      </w:tr>
      <w:tr w:rsidR="002F6FA4" w:rsidRPr="005F0757" w14:paraId="0CB76520" w14:textId="77777777" w:rsidTr="002F6FA4">
        <w:trPr>
          <w:trHeight w:val="255"/>
        </w:trPr>
        <w:tc>
          <w:tcPr>
            <w:tcW w:w="324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A9DF90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8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F28754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3E908F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1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C3C9F49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2F6FA4" w:rsidRPr="005F0757" w14:paraId="1EDF835D" w14:textId="77777777" w:rsidTr="002F6FA4">
        <w:trPr>
          <w:trHeight w:val="203"/>
        </w:trPr>
        <w:tc>
          <w:tcPr>
            <w:tcW w:w="324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2AF398A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3F56D2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F2A182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2AF5A7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1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11F0A6C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6FA4" w:rsidRPr="005F0757" w14:paraId="5CF6F6C2" w14:textId="77777777" w:rsidTr="002F6FA4">
        <w:trPr>
          <w:trHeight w:val="480"/>
        </w:trPr>
        <w:tc>
          <w:tcPr>
            <w:tcW w:w="3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BF4E1D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sz w:val="24"/>
                <w:szCs w:val="24"/>
              </w:rPr>
              <w:t>Disfunkcija ljudskog organizma</w:t>
            </w:r>
          </w:p>
        </w:tc>
        <w:tc>
          <w:tcPr>
            <w:tcW w:w="28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24B73D" w14:textId="2827188C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Damir Šečić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0969BC4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CE28AAA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7B24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F6FA4" w:rsidRPr="005F0757" w14:paraId="5F56EB9C" w14:textId="77777777" w:rsidTr="002F6FA4">
        <w:trPr>
          <w:trHeight w:val="53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6552C9" w14:textId="77777777" w:rsidR="002F6FA4" w:rsidRPr="005F0757" w:rsidRDefault="002F6FA4" w:rsidP="002F6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Primjenjena epidemiologija </w:t>
            </w:r>
          </w:p>
          <w:p w14:paraId="0F25A87D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sz w:val="24"/>
                <w:szCs w:val="24"/>
              </w:rPr>
              <w:t>sa bolničkim (intrahospitalnim) infekcijama</w:t>
            </w:r>
          </w:p>
        </w:tc>
        <w:tc>
          <w:tcPr>
            <w:tcW w:w="28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BD711E" w14:textId="4BD59D0B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8A95E19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right w:val="double" w:sz="4" w:space="0" w:color="auto"/>
            </w:tcBorders>
            <w:vAlign w:val="center"/>
          </w:tcPr>
          <w:p w14:paraId="048BA287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BE6C66B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F6FA4" w:rsidRPr="005F0757" w14:paraId="26554749" w14:textId="77777777" w:rsidTr="002F6FA4">
        <w:trPr>
          <w:trHeight w:val="501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999983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Zdravstvena ekologija</w:t>
            </w:r>
          </w:p>
        </w:tc>
        <w:tc>
          <w:tcPr>
            <w:tcW w:w="28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A30843" w14:textId="270C1ED2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Daniel Maestro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1080CBBC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right w:val="double" w:sz="4" w:space="0" w:color="auto"/>
            </w:tcBorders>
            <w:vAlign w:val="center"/>
          </w:tcPr>
          <w:p w14:paraId="38149329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57A7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F6FA4" w:rsidRPr="005F0757" w14:paraId="73D6F62C" w14:textId="77777777" w:rsidTr="002F6FA4">
        <w:trPr>
          <w:trHeight w:val="71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9C760A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Unapređenje zdravlja i zdravstveno obrazovanje </w:t>
            </w:r>
          </w:p>
        </w:tc>
        <w:tc>
          <w:tcPr>
            <w:tcW w:w="28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693226" w14:textId="1CDD0815" w:rsidR="002F6FA4" w:rsidRPr="00B75910" w:rsidRDefault="00641D88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88">
              <w:rPr>
                <w:rFonts w:ascii="Times New Roman" w:eastAsia="Calibri" w:hAnsi="Times New Roman" w:cs="Times New Roman"/>
                <w:sz w:val="24"/>
                <w:szCs w:val="24"/>
              </w:rPr>
              <w:t>Prof. dr. Suada Branković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7B5D7D0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right w:val="double" w:sz="4" w:space="0" w:color="auto"/>
            </w:tcBorders>
            <w:vAlign w:val="center"/>
          </w:tcPr>
          <w:p w14:paraId="262511B8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7A6F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F6FA4" w:rsidRPr="005F0757" w14:paraId="2371371B" w14:textId="77777777" w:rsidTr="002F6FA4">
        <w:trPr>
          <w:trHeight w:val="492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AEEDF3" w14:textId="77777777" w:rsidR="002F6FA4" w:rsidRPr="005F0757" w:rsidRDefault="002F6FA4" w:rsidP="002F6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Biohemija</w:t>
            </w:r>
          </w:p>
        </w:tc>
        <w:tc>
          <w:tcPr>
            <w:tcW w:w="28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EB2F6A" w14:textId="4761C8F4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Emina Kiseljaković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1E86A876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2" w:type="dxa"/>
            <w:tcBorders>
              <w:right w:val="double" w:sz="4" w:space="0" w:color="auto"/>
            </w:tcBorders>
            <w:vAlign w:val="center"/>
          </w:tcPr>
          <w:p w14:paraId="2EF97E20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6180" w14:textId="77777777" w:rsidR="002F6FA4" w:rsidRPr="005F0757" w:rsidRDefault="002F6FA4" w:rsidP="002F6F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F6FA4" w:rsidRPr="005F0757" w14:paraId="2B05E065" w14:textId="77777777" w:rsidTr="002F6FA4">
        <w:trPr>
          <w:trHeight w:val="37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5BC4D9" w14:textId="77777777" w:rsidR="002F6FA4" w:rsidRPr="005F0757" w:rsidRDefault="002F6FA4" w:rsidP="002F6F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Osnovi mikrobiologije</w:t>
            </w:r>
          </w:p>
        </w:tc>
        <w:tc>
          <w:tcPr>
            <w:tcW w:w="28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9BA1F4" w14:textId="77777777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910">
              <w:rPr>
                <w:rFonts w:ascii="Times New Roman" w:eastAsia="Calibri" w:hAnsi="Times New Roman" w:cs="Times New Roman"/>
                <w:sz w:val="24"/>
                <w:szCs w:val="24"/>
              </w:rPr>
              <w:t>Prof. dr. Amela Dedeić-Ljubović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DA107C6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right w:val="double" w:sz="4" w:space="0" w:color="auto"/>
            </w:tcBorders>
            <w:vAlign w:val="center"/>
          </w:tcPr>
          <w:p w14:paraId="35B4139E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6253" w14:textId="77777777" w:rsidR="002F6FA4" w:rsidRPr="005F0757" w:rsidRDefault="002F6FA4" w:rsidP="002F6F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F6FA4" w:rsidRPr="005F0757" w14:paraId="6FB98481" w14:textId="77777777" w:rsidTr="002F6FA4">
        <w:trPr>
          <w:trHeight w:val="4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E5F28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Engleski jezik</w:t>
            </w:r>
          </w:p>
        </w:tc>
        <w:tc>
          <w:tcPr>
            <w:tcW w:w="28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53A8D" w14:textId="77777777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910">
              <w:rPr>
                <w:rFonts w:ascii="Times New Roman" w:eastAsia="Calibri" w:hAnsi="Times New Roman" w:cs="Times New Roman"/>
                <w:sz w:val="24"/>
                <w:szCs w:val="24"/>
              </w:rPr>
              <w:t>Prof. dr. Nadira Aljović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7B7415D3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right w:val="double" w:sz="4" w:space="0" w:color="auto"/>
            </w:tcBorders>
            <w:vAlign w:val="center"/>
          </w:tcPr>
          <w:p w14:paraId="2F76415B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3B8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F6FA4" w:rsidRPr="005F0757" w14:paraId="7E5F2D66" w14:textId="77777777" w:rsidTr="002F6FA4">
        <w:trPr>
          <w:trHeight w:val="4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1D40D3" w14:textId="77777777" w:rsidR="002F6FA4" w:rsidRPr="005F0757" w:rsidRDefault="002F6FA4" w:rsidP="002F6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Stručna praksa u oblasti javnog zdravstva</w:t>
            </w:r>
          </w:p>
        </w:tc>
        <w:tc>
          <w:tcPr>
            <w:tcW w:w="28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4CB125" w14:textId="20221AA4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Daniel Maestro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5534D81E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right w:val="double" w:sz="4" w:space="0" w:color="auto"/>
            </w:tcBorders>
            <w:vAlign w:val="center"/>
          </w:tcPr>
          <w:p w14:paraId="6753E484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9231" w14:textId="77777777" w:rsidR="002F6FA4" w:rsidRPr="005F0757" w:rsidRDefault="002F6FA4" w:rsidP="002F6F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F6FA4" w:rsidRPr="005F0757" w14:paraId="36627DEA" w14:textId="77777777" w:rsidTr="002F6FA4">
        <w:trPr>
          <w:trHeight w:val="18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5DACD3" w14:textId="77777777" w:rsidR="002F6FA4" w:rsidRPr="005F0757" w:rsidRDefault="002F6FA4" w:rsidP="002F6FA4">
            <w:pPr>
              <w:rPr>
                <w:rFonts w:ascii="Times New Roman" w:eastAsia="Times New Roman" w:hAnsi="Times New Roman" w:cs="Times New Roman"/>
              </w:rPr>
            </w:pPr>
            <w:r w:rsidRPr="005F0757">
              <w:rPr>
                <w:rFonts w:ascii="Times New Roman" w:eastAsia="Times New Roman" w:hAnsi="Times New Roman" w:cs="Times New Roman"/>
                <w:sz w:val="24"/>
                <w:szCs w:val="24"/>
              </w:rPr>
              <w:t>Zaštita na radu u laboratoriji</w:t>
            </w:r>
          </w:p>
        </w:tc>
        <w:tc>
          <w:tcPr>
            <w:tcW w:w="283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BDD6A" w14:textId="77777777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910">
              <w:rPr>
                <w:rFonts w:ascii="Times New Roman" w:eastAsia="Calibri" w:hAnsi="Times New Roman" w:cs="Times New Roman"/>
                <w:sz w:val="24"/>
                <w:szCs w:val="24"/>
              </w:rPr>
              <w:t>Prof. dr. Amela Dedeić-Ljubović</w:t>
            </w: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A29FF48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833237A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F39C" w14:textId="77777777" w:rsidR="002F6FA4" w:rsidRPr="005F0757" w:rsidRDefault="002F6FA4" w:rsidP="002F6F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tbl>
      <w:tblPr>
        <w:tblStyle w:val="TableGrid"/>
        <w:tblpPr w:leftFromText="180" w:rightFromText="180" w:vertAnchor="page" w:horzAnchor="margin" w:tblpY="9106"/>
        <w:tblW w:w="9345" w:type="dxa"/>
        <w:tblLook w:val="04A0" w:firstRow="1" w:lastRow="0" w:firstColumn="1" w:lastColumn="0" w:noHBand="0" w:noVBand="1"/>
      </w:tblPr>
      <w:tblGrid>
        <w:gridCol w:w="3404"/>
        <w:gridCol w:w="2618"/>
        <w:gridCol w:w="18"/>
        <w:gridCol w:w="1044"/>
        <w:gridCol w:w="19"/>
        <w:gridCol w:w="1191"/>
        <w:gridCol w:w="1051"/>
      </w:tblGrid>
      <w:tr w:rsidR="002F6FA4" w:rsidRPr="005F0757" w14:paraId="6C985767" w14:textId="77777777" w:rsidTr="002F6FA4">
        <w:tc>
          <w:tcPr>
            <w:tcW w:w="934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bookmarkEnd w:id="0"/>
          <w:p w14:paraId="35C8F884" w14:textId="77777777" w:rsidR="002F6FA4" w:rsidRPr="005F0757" w:rsidRDefault="002F6FA4" w:rsidP="002F6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5F0757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studij zdravstvenOG NUTRICIONIZMA I DIJETETIKE</w:t>
            </w:r>
          </w:p>
          <w:p w14:paraId="79F2A45C" w14:textId="77777777" w:rsidR="002F6FA4" w:rsidRPr="005F0757" w:rsidRDefault="002F6FA4" w:rsidP="002F6FA4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5F0757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druga godina</w:t>
            </w:r>
            <w:r w:rsidRPr="005F0757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, SEMESTAR IV</w:t>
            </w:r>
          </w:p>
        </w:tc>
      </w:tr>
      <w:tr w:rsidR="002F6FA4" w:rsidRPr="005F0757" w14:paraId="1810C11A" w14:textId="77777777" w:rsidTr="002F6FA4">
        <w:trPr>
          <w:trHeight w:val="255"/>
        </w:trPr>
        <w:tc>
          <w:tcPr>
            <w:tcW w:w="340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B5DFF88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63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20DAA6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70EEC5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284B496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2F6FA4" w:rsidRPr="005F0757" w14:paraId="5BDEEA9E" w14:textId="77777777" w:rsidTr="002F6FA4">
        <w:trPr>
          <w:trHeight w:val="203"/>
        </w:trPr>
        <w:tc>
          <w:tcPr>
            <w:tcW w:w="340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CCB76B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A56DD2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A72E4FC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4C76D44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1B79BBF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6FA4" w:rsidRPr="005F0757" w14:paraId="139A3CCF" w14:textId="77777777" w:rsidTr="002F6FA4">
        <w:trPr>
          <w:trHeight w:val="480"/>
        </w:trPr>
        <w:tc>
          <w:tcPr>
            <w:tcW w:w="3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DB8F62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sz w:val="24"/>
                <w:szCs w:val="24"/>
              </w:rPr>
              <w:t>Metode prikupljanja podataka o ishrani</w:t>
            </w:r>
          </w:p>
        </w:tc>
        <w:tc>
          <w:tcPr>
            <w:tcW w:w="263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18703B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6FA4">
              <w:rPr>
                <w:rFonts w:ascii="Times New Roman" w:eastAsia="Calibri" w:hAnsi="Times New Roman" w:cs="Times New Roman"/>
                <w:sz w:val="24"/>
                <w:szCs w:val="24"/>
              </w:rPr>
              <w:t>Prof. dr. Aida Ramić-Čatak</w:t>
            </w:r>
          </w:p>
        </w:tc>
        <w:tc>
          <w:tcPr>
            <w:tcW w:w="106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79641CD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A67426B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E0C2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F6FA4" w:rsidRPr="005F0757" w14:paraId="0E7A5614" w14:textId="77777777" w:rsidTr="002F6FA4">
        <w:trPr>
          <w:trHeight w:val="53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F1B8BDF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Metodologija izrade jelovnika</w:t>
            </w:r>
          </w:p>
        </w:tc>
        <w:tc>
          <w:tcPr>
            <w:tcW w:w="263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D1A61A" w14:textId="77777777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910">
              <w:rPr>
                <w:rFonts w:ascii="Times New Roman" w:eastAsia="Calibri" w:hAnsi="Times New Roman" w:cs="Times New Roman"/>
                <w:sz w:val="24"/>
                <w:szCs w:val="24"/>
              </w:rPr>
              <w:t>Prof. dr. Arzija Pašalić</w:t>
            </w:r>
          </w:p>
        </w:tc>
        <w:tc>
          <w:tcPr>
            <w:tcW w:w="1063" w:type="dxa"/>
            <w:gridSpan w:val="2"/>
            <w:tcBorders>
              <w:left w:val="double" w:sz="4" w:space="0" w:color="auto"/>
            </w:tcBorders>
            <w:vAlign w:val="center"/>
          </w:tcPr>
          <w:p w14:paraId="4BDE2736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14:paraId="24930E86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8A0DE3B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F6FA4" w:rsidRPr="005F0757" w14:paraId="6AC06B9C" w14:textId="77777777" w:rsidTr="002F6FA4">
        <w:trPr>
          <w:trHeight w:val="47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644EC2D" w14:textId="77777777" w:rsidR="002F6FA4" w:rsidRPr="005F0757" w:rsidRDefault="002F6FA4" w:rsidP="002F6F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0757">
              <w:rPr>
                <w:rFonts w:ascii="Times New Roman" w:eastAsia="Times New Roman" w:hAnsi="Times New Roman" w:cs="Times New Roman"/>
                <w:sz w:val="24"/>
                <w:szCs w:val="24"/>
              </w:rPr>
              <w:t>Epidemiologija ishrane</w:t>
            </w:r>
          </w:p>
        </w:tc>
        <w:tc>
          <w:tcPr>
            <w:tcW w:w="263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252296" w14:textId="77777777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910">
              <w:rPr>
                <w:rFonts w:ascii="Times New Roman" w:eastAsia="Calibri" w:hAnsi="Times New Roman" w:cs="Times New Roman"/>
                <w:sz w:val="24"/>
                <w:szCs w:val="24"/>
              </w:rPr>
              <w:t>Prof. dr. Zarema Obradović</w:t>
            </w:r>
          </w:p>
        </w:tc>
        <w:tc>
          <w:tcPr>
            <w:tcW w:w="1063" w:type="dxa"/>
            <w:gridSpan w:val="2"/>
            <w:tcBorders>
              <w:left w:val="double" w:sz="4" w:space="0" w:color="auto"/>
            </w:tcBorders>
            <w:vAlign w:val="center"/>
          </w:tcPr>
          <w:p w14:paraId="34AC9CB9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14:paraId="5D0542F1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DE5FA4F" w14:textId="77777777" w:rsidR="002F6FA4" w:rsidRPr="005F0757" w:rsidRDefault="002F6FA4" w:rsidP="002F6F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F6FA4" w:rsidRPr="005F0757" w14:paraId="30E64867" w14:textId="77777777" w:rsidTr="002F6FA4">
        <w:trPr>
          <w:trHeight w:val="47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ED2160" w14:textId="77777777" w:rsidR="002F6FA4" w:rsidRPr="005F0757" w:rsidRDefault="002F6FA4" w:rsidP="002F6FA4">
            <w:pPr>
              <w:rPr>
                <w:rFonts w:ascii="Times New Roman" w:eastAsia="Times New Roman" w:hAnsi="Times New Roman" w:cs="Times New Roman"/>
              </w:rPr>
            </w:pPr>
            <w:r w:rsidRPr="005F0757">
              <w:rPr>
                <w:rFonts w:ascii="Times New Roman" w:eastAsia="Times New Roman" w:hAnsi="Times New Roman" w:cs="Times New Roman"/>
                <w:sz w:val="24"/>
                <w:szCs w:val="24"/>
              </w:rPr>
              <w:t>Sanitarna hemija</w:t>
            </w:r>
          </w:p>
        </w:tc>
        <w:tc>
          <w:tcPr>
            <w:tcW w:w="263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265AB0" w14:textId="77777777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910">
              <w:rPr>
                <w:rFonts w:ascii="Times New Roman" w:eastAsia="Calibri" w:hAnsi="Times New Roman" w:cs="Times New Roman"/>
                <w:sz w:val="24"/>
                <w:szCs w:val="24"/>
              </w:rPr>
              <w:t>Doc. dr. Amir Čaušević</w:t>
            </w:r>
          </w:p>
        </w:tc>
        <w:tc>
          <w:tcPr>
            <w:tcW w:w="1063" w:type="dxa"/>
            <w:gridSpan w:val="2"/>
            <w:tcBorders>
              <w:left w:val="double" w:sz="4" w:space="0" w:color="auto"/>
            </w:tcBorders>
            <w:vAlign w:val="center"/>
          </w:tcPr>
          <w:p w14:paraId="7071BA52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14:paraId="5605D852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976F" w14:textId="77777777" w:rsidR="002F6FA4" w:rsidRPr="005F0757" w:rsidRDefault="002F6FA4" w:rsidP="002F6F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F6FA4" w:rsidRPr="005F0757" w14:paraId="22FDCCEC" w14:textId="77777777" w:rsidTr="002F6FA4">
        <w:trPr>
          <w:trHeight w:val="47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47169" w14:textId="77777777" w:rsidR="002F6FA4" w:rsidRPr="005F0757" w:rsidRDefault="002F6FA4" w:rsidP="002F6FA4">
            <w:pPr>
              <w:rPr>
                <w:rFonts w:ascii="Times New Roman" w:eastAsia="Times New Roman" w:hAnsi="Times New Roman" w:cs="Times New Roman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Posebno formulisani prehrambeni proizvodi</w:t>
            </w:r>
          </w:p>
        </w:tc>
        <w:tc>
          <w:tcPr>
            <w:tcW w:w="263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2F8264" w14:textId="77777777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910">
              <w:rPr>
                <w:rFonts w:ascii="Times New Roman" w:eastAsia="Calibri" w:hAnsi="Times New Roman" w:cs="Times New Roman"/>
                <w:sz w:val="24"/>
                <w:szCs w:val="24"/>
              </w:rPr>
              <w:t>Prof. dr. Jasmina Đeđibegović</w:t>
            </w:r>
          </w:p>
        </w:tc>
        <w:tc>
          <w:tcPr>
            <w:tcW w:w="1063" w:type="dxa"/>
            <w:gridSpan w:val="2"/>
            <w:tcBorders>
              <w:left w:val="double" w:sz="4" w:space="0" w:color="auto"/>
            </w:tcBorders>
            <w:vAlign w:val="center"/>
          </w:tcPr>
          <w:p w14:paraId="04AA077B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14:paraId="09EDA24C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0251" w14:textId="77777777" w:rsidR="002F6FA4" w:rsidRPr="005F0757" w:rsidRDefault="002F6FA4" w:rsidP="002F6F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F6FA4" w:rsidRPr="005F0757" w14:paraId="1ADABAEF" w14:textId="77777777" w:rsidTr="002F6FA4">
        <w:trPr>
          <w:trHeight w:val="47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B37FF" w14:textId="77777777" w:rsidR="002F6FA4" w:rsidRPr="005F0757" w:rsidRDefault="002F6FA4" w:rsidP="002F6F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5F0757">
              <w:rPr>
                <w:rFonts w:ascii="Times New Roman" w:eastAsia="Times New Roman" w:hAnsi="Times New Roman" w:cs="Times New Roman"/>
                <w:sz w:val="24"/>
                <w:szCs w:val="24"/>
              </w:rPr>
              <w:t>Stručno osposobljavanje</w:t>
            </w:r>
          </w:p>
        </w:tc>
        <w:tc>
          <w:tcPr>
            <w:tcW w:w="263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902FAB" w14:textId="77777777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Daniel Maestro</w:t>
            </w:r>
          </w:p>
        </w:tc>
        <w:tc>
          <w:tcPr>
            <w:tcW w:w="1063" w:type="dxa"/>
            <w:gridSpan w:val="2"/>
            <w:tcBorders>
              <w:left w:val="double" w:sz="4" w:space="0" w:color="auto"/>
            </w:tcBorders>
            <w:vAlign w:val="center"/>
          </w:tcPr>
          <w:p w14:paraId="32817AAE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14:paraId="2C4C2A99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EAB4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F6FA4" w:rsidRPr="005F0757" w14:paraId="068C6315" w14:textId="77777777" w:rsidTr="002F6FA4">
        <w:trPr>
          <w:trHeight w:val="345"/>
        </w:trPr>
        <w:tc>
          <w:tcPr>
            <w:tcW w:w="93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1780" w14:textId="77777777" w:rsidR="002F6FA4" w:rsidRPr="00B75910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910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2F6FA4" w:rsidRPr="005F0757" w14:paraId="5A037D87" w14:textId="77777777" w:rsidTr="002F6FA4">
        <w:trPr>
          <w:trHeight w:val="428"/>
        </w:trPr>
        <w:tc>
          <w:tcPr>
            <w:tcW w:w="3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C1C2B1" w14:textId="77777777" w:rsidR="002F6FA4" w:rsidRPr="005F0757" w:rsidRDefault="002F6FA4" w:rsidP="002F6FA4">
            <w:pPr>
              <w:rPr>
                <w:rFonts w:ascii="Times New Roman" w:eastAsia="Times New Roman" w:hAnsi="Times New Roman" w:cs="Times New Roman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Antioksidansi u ishrani</w:t>
            </w:r>
          </w:p>
        </w:tc>
        <w:tc>
          <w:tcPr>
            <w:tcW w:w="26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56E4A1" w14:textId="77777777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910">
              <w:rPr>
                <w:rFonts w:ascii="Times New Roman" w:eastAsia="Calibri" w:hAnsi="Times New Roman" w:cs="Times New Roman"/>
                <w:sz w:val="24"/>
                <w:szCs w:val="24"/>
              </w:rPr>
              <w:t>Prof. dr. Jasmina Đeđibegović</w:t>
            </w:r>
          </w:p>
        </w:tc>
        <w:tc>
          <w:tcPr>
            <w:tcW w:w="106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68DD6A6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A704FFB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3A6F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F6FA4" w:rsidRPr="005F0757" w14:paraId="7181680E" w14:textId="77777777" w:rsidTr="002F6FA4">
        <w:trPr>
          <w:trHeight w:val="428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F38FA4" w14:textId="77777777" w:rsidR="002F6FA4" w:rsidRPr="005F0757" w:rsidRDefault="002F6FA4" w:rsidP="002F6FA4">
            <w:pPr>
              <w:rPr>
                <w:rFonts w:ascii="Times New Roman" w:eastAsia="Times New Roman" w:hAnsi="Times New Roman" w:cs="Times New Roman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Prehrambeni aditivi</w:t>
            </w:r>
          </w:p>
        </w:tc>
        <w:tc>
          <w:tcPr>
            <w:tcW w:w="26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DA5A1F" w14:textId="77777777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910">
              <w:rPr>
                <w:rFonts w:ascii="Times New Roman" w:eastAsia="Calibri" w:hAnsi="Times New Roman" w:cs="Times New Roman"/>
                <w:sz w:val="24"/>
                <w:szCs w:val="24"/>
              </w:rPr>
              <w:t>Prof. dr. Sanja Oručević-Žuljević</w:t>
            </w:r>
          </w:p>
        </w:tc>
        <w:tc>
          <w:tcPr>
            <w:tcW w:w="106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7C04568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338113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EB64A8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Style w:val="TableGrid"/>
        <w:tblpPr w:leftFromText="180" w:rightFromText="180" w:vertAnchor="page" w:horzAnchor="margin" w:tblpY="676"/>
        <w:tblOverlap w:val="never"/>
        <w:tblW w:w="9341" w:type="dxa"/>
        <w:tblLook w:val="04A0" w:firstRow="1" w:lastRow="0" w:firstColumn="1" w:lastColumn="0" w:noHBand="0" w:noVBand="1"/>
      </w:tblPr>
      <w:tblGrid>
        <w:gridCol w:w="9"/>
        <w:gridCol w:w="3095"/>
        <w:gridCol w:w="2977"/>
        <w:gridCol w:w="1134"/>
        <w:gridCol w:w="1134"/>
        <w:gridCol w:w="992"/>
      </w:tblGrid>
      <w:tr w:rsidR="002F6FA4" w:rsidRPr="005F0757" w14:paraId="132E0331" w14:textId="77777777" w:rsidTr="002F6FA4">
        <w:trPr>
          <w:gridBefore w:val="1"/>
          <w:wBefore w:w="9" w:type="dxa"/>
        </w:trPr>
        <w:tc>
          <w:tcPr>
            <w:tcW w:w="933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B21F5A" w14:textId="77777777" w:rsidR="002F6FA4" w:rsidRPr="005F0757" w:rsidRDefault="002F6FA4" w:rsidP="002F6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bookmarkStart w:id="1" w:name="_Hlk126058260"/>
            <w:r w:rsidRPr="005F0757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lastRenderedPageBreak/>
              <w:t>studij zdravstvenOG NUTRICIONIZMA I DIJETETIKE</w:t>
            </w:r>
          </w:p>
          <w:p w14:paraId="7469A00D" w14:textId="77777777" w:rsidR="002F6FA4" w:rsidRPr="005F0757" w:rsidRDefault="002F6FA4" w:rsidP="002F6FA4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5F0757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treća godina</w:t>
            </w:r>
            <w:r w:rsidRPr="005F0757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, SEMESTAR VI</w:t>
            </w:r>
          </w:p>
        </w:tc>
      </w:tr>
      <w:tr w:rsidR="002F6FA4" w:rsidRPr="005F0757" w14:paraId="21BD7B6F" w14:textId="77777777" w:rsidTr="002F6FA4">
        <w:trPr>
          <w:gridBefore w:val="1"/>
          <w:wBefore w:w="9" w:type="dxa"/>
          <w:trHeight w:val="255"/>
        </w:trPr>
        <w:tc>
          <w:tcPr>
            <w:tcW w:w="309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3D3B00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0D64CA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E0618A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20AC1E6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2F6FA4" w:rsidRPr="005F0757" w14:paraId="164527C9" w14:textId="77777777" w:rsidTr="002F6FA4">
        <w:trPr>
          <w:gridBefore w:val="1"/>
          <w:wBefore w:w="9" w:type="dxa"/>
          <w:trHeight w:val="203"/>
        </w:trPr>
        <w:tc>
          <w:tcPr>
            <w:tcW w:w="309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D3513EF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4AA404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28338BE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24C4A3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988579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6FA4" w:rsidRPr="005F0757" w14:paraId="0C8135F6" w14:textId="77777777" w:rsidTr="002F6FA4">
        <w:trPr>
          <w:gridBefore w:val="1"/>
          <w:wBefore w:w="9" w:type="dxa"/>
          <w:trHeight w:val="480"/>
        </w:trPr>
        <w:tc>
          <w:tcPr>
            <w:tcW w:w="3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13FFAA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Procjena javnozdravstvenih rizika u ishrani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441F0E" w14:textId="77777777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A4">
              <w:rPr>
                <w:rFonts w:ascii="Times New Roman" w:eastAsia="Calibri" w:hAnsi="Times New Roman" w:cs="Times New Roman"/>
                <w:sz w:val="24"/>
                <w:szCs w:val="24"/>
              </w:rPr>
              <w:t>Doc. dr. Amir Čaušević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68577E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F15CE9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15+15S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0BD9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F6FA4" w:rsidRPr="005F0757" w14:paraId="69F71C2E" w14:textId="77777777" w:rsidTr="002F6FA4">
        <w:trPr>
          <w:gridBefore w:val="1"/>
          <w:wBefore w:w="9" w:type="dxa"/>
          <w:trHeight w:val="53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3FFE5B3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Toksikologija hrane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1BDADF" w14:textId="77777777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910">
              <w:rPr>
                <w:rFonts w:ascii="Times New Roman" w:eastAsia="Calibri" w:hAnsi="Times New Roman" w:cs="Times New Roman"/>
                <w:sz w:val="24"/>
                <w:szCs w:val="24"/>
              </w:rPr>
              <w:t>Doc. dr. Elma Omeragić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16A8647F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5241A8D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30+15S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1B78D3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F6FA4" w:rsidRPr="005F0757" w14:paraId="3C77FC84" w14:textId="77777777" w:rsidTr="002F6FA4">
        <w:trPr>
          <w:gridBefore w:val="1"/>
          <w:wBefore w:w="9" w:type="dxa"/>
          <w:trHeight w:val="47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00EF45" w14:textId="77777777" w:rsidR="002F6FA4" w:rsidRPr="005F0757" w:rsidRDefault="002F6FA4" w:rsidP="002F6F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5F0757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 xml:space="preserve">Suportivna nutritivna terapija </w:t>
            </w:r>
            <w:r w:rsidRPr="005F075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bs-Latn-BA" w:eastAsia="bs-Latn-BA"/>
              </w:rPr>
              <w:t>I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E80CBF" w14:textId="77777777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910">
              <w:rPr>
                <w:rFonts w:ascii="Times New Roman" w:eastAsia="Calibri" w:hAnsi="Times New Roman" w:cs="Times New Roman"/>
                <w:sz w:val="24"/>
                <w:szCs w:val="24"/>
              </w:rPr>
              <w:t>Prof. dr. Arzija Pašalić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6F3DDDB1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36EB521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45+15S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9278722" w14:textId="77777777" w:rsidR="002F6FA4" w:rsidRPr="005F0757" w:rsidRDefault="002F6FA4" w:rsidP="002F6F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F6FA4" w:rsidRPr="005F0757" w14:paraId="53FCD0A4" w14:textId="77777777" w:rsidTr="002F6FA4">
        <w:trPr>
          <w:gridBefore w:val="1"/>
          <w:wBefore w:w="9" w:type="dxa"/>
          <w:trHeight w:val="47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1F33A3" w14:textId="77777777" w:rsidR="002F6FA4" w:rsidRPr="005F0757" w:rsidRDefault="002F6FA4" w:rsidP="002F6FA4">
            <w:pPr>
              <w:rPr>
                <w:rFonts w:ascii="Times New Roman" w:eastAsia="Times New Roman" w:hAnsi="Times New Roman" w:cs="Times New Roman"/>
              </w:rPr>
            </w:pPr>
            <w:r w:rsidRPr="005F0757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Tjelesna aktivnost u funkciji zdravlja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0CCC54" w14:textId="77777777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910">
              <w:rPr>
                <w:rFonts w:ascii="Times New Roman" w:eastAsia="Calibri" w:hAnsi="Times New Roman" w:cs="Times New Roman"/>
                <w:sz w:val="24"/>
                <w:szCs w:val="24"/>
              </w:rPr>
              <w:t>Prof. dr. Gordana Manić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2007A3BC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0212861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15+15S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FD35" w14:textId="77777777" w:rsidR="002F6FA4" w:rsidRPr="005F0757" w:rsidRDefault="002F6FA4" w:rsidP="002F6F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F6FA4" w:rsidRPr="005F0757" w14:paraId="102E1971" w14:textId="77777777" w:rsidTr="002F6FA4">
        <w:trPr>
          <w:gridBefore w:val="1"/>
          <w:wBefore w:w="9" w:type="dxa"/>
          <w:trHeight w:val="47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DCFD1F" w14:textId="77777777" w:rsidR="002F6FA4" w:rsidRPr="005F0757" w:rsidRDefault="002F6FA4" w:rsidP="002F6FA4">
            <w:pPr>
              <w:rPr>
                <w:rFonts w:ascii="Times New Roman" w:eastAsia="Times New Roman" w:hAnsi="Times New Roman" w:cs="Times New Roman"/>
              </w:rPr>
            </w:pPr>
            <w:r w:rsidRPr="005F0757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Stručna praksa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E7440F" w14:textId="77777777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910">
              <w:rPr>
                <w:rFonts w:ascii="Times New Roman" w:eastAsia="Calibri" w:hAnsi="Times New Roman" w:cs="Times New Roman"/>
                <w:sz w:val="24"/>
                <w:szCs w:val="24"/>
              </w:rPr>
              <w:t>Prof. dr. Arzija Pašalić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5F2ADD52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A7985E2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E293" w14:textId="77777777" w:rsidR="002F6FA4" w:rsidRPr="005F0757" w:rsidRDefault="002F6FA4" w:rsidP="002F6F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07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F6FA4" w:rsidRPr="005F0757" w14:paraId="3E8C083C" w14:textId="77777777" w:rsidTr="002F6FA4">
        <w:trPr>
          <w:trHeight w:val="345"/>
        </w:trPr>
        <w:tc>
          <w:tcPr>
            <w:tcW w:w="934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B73A" w14:textId="77777777" w:rsidR="002F6FA4" w:rsidRPr="00B75910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910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2F6FA4" w:rsidRPr="005F0757" w14:paraId="31DD30CA" w14:textId="77777777" w:rsidTr="002F6FA4">
        <w:trPr>
          <w:trHeight w:val="428"/>
        </w:trPr>
        <w:tc>
          <w:tcPr>
            <w:tcW w:w="31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24A94F" w14:textId="77777777" w:rsidR="002F6FA4" w:rsidRPr="005F0757" w:rsidRDefault="002F6FA4" w:rsidP="002F6FA4">
            <w:pPr>
              <w:rPr>
                <w:rFonts w:ascii="Times New Roman" w:eastAsia="Times New Roman" w:hAnsi="Times New Roman" w:cs="Times New Roman"/>
              </w:rPr>
            </w:pPr>
            <w:r w:rsidRPr="005F0757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Zdravstveni značaj funkcionalne hrane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280086E" w14:textId="77777777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910">
              <w:rPr>
                <w:rFonts w:ascii="Times New Roman" w:eastAsia="Calibri" w:hAnsi="Times New Roman" w:cs="Times New Roman"/>
                <w:sz w:val="24"/>
                <w:szCs w:val="24"/>
              </w:rPr>
              <w:t>Prof. dr. Jasmina Đeđibegović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4D01770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E1FF55C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30+15S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A3D1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F6FA4" w:rsidRPr="005F0757" w14:paraId="3B74465D" w14:textId="77777777" w:rsidTr="002F6FA4">
        <w:trPr>
          <w:trHeight w:val="428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A58124" w14:textId="77777777" w:rsidR="002F6FA4" w:rsidRPr="005F0757" w:rsidRDefault="002F6FA4" w:rsidP="002F6FA4">
            <w:pPr>
              <w:rPr>
                <w:rFonts w:ascii="Times New Roman" w:eastAsia="Times New Roman" w:hAnsi="Times New Roman" w:cs="Times New Roman"/>
              </w:rPr>
            </w:pPr>
            <w:r w:rsidRPr="005F0757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Program ishrane u bolnicama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57E7B2" w14:textId="77777777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Arzija Pašalić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60522F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3DA998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30+15S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A001DC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14:paraId="4DBD7071" w14:textId="77777777" w:rsidR="005F0757" w:rsidRPr="005F0757" w:rsidRDefault="005F0757" w:rsidP="005F0757">
      <w:pPr>
        <w:spacing w:after="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78F7CB5" w14:textId="77777777" w:rsidR="005F0757" w:rsidRPr="005F0757" w:rsidRDefault="005F0757" w:rsidP="005F0757">
      <w:pPr>
        <w:spacing w:after="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tbl>
      <w:tblPr>
        <w:tblStyle w:val="TableGrid"/>
        <w:tblpPr w:leftFromText="180" w:rightFromText="180" w:vertAnchor="page" w:horzAnchor="margin" w:tblpY="7246"/>
        <w:tblOverlap w:val="never"/>
        <w:tblW w:w="9341" w:type="dxa"/>
        <w:tblLook w:val="04A0" w:firstRow="1" w:lastRow="0" w:firstColumn="1" w:lastColumn="0" w:noHBand="0" w:noVBand="1"/>
      </w:tblPr>
      <w:tblGrid>
        <w:gridCol w:w="9"/>
        <w:gridCol w:w="3095"/>
        <w:gridCol w:w="2977"/>
        <w:gridCol w:w="1134"/>
        <w:gridCol w:w="1134"/>
        <w:gridCol w:w="992"/>
      </w:tblGrid>
      <w:tr w:rsidR="002F6FA4" w:rsidRPr="005F0757" w14:paraId="222A0E9C" w14:textId="77777777" w:rsidTr="002F6FA4">
        <w:trPr>
          <w:gridBefore w:val="1"/>
          <w:wBefore w:w="9" w:type="dxa"/>
        </w:trPr>
        <w:tc>
          <w:tcPr>
            <w:tcW w:w="933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70303" w14:textId="77777777" w:rsidR="002F6FA4" w:rsidRPr="005F0757" w:rsidRDefault="002F6FA4" w:rsidP="002F6F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5F0757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studij zdravstvenOG NUTRICIONIZMA I DIJETETIKE</w:t>
            </w:r>
          </w:p>
          <w:p w14:paraId="7CCB668C" w14:textId="77777777" w:rsidR="002F6FA4" w:rsidRPr="005F0757" w:rsidRDefault="002F6FA4" w:rsidP="002F6FA4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5F0757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treća godina</w:t>
            </w:r>
            <w:r w:rsidRPr="005F0757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, SEMESTAR 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II</w:t>
            </w:r>
          </w:p>
        </w:tc>
      </w:tr>
      <w:tr w:rsidR="002F6FA4" w:rsidRPr="005F0757" w14:paraId="09FE476B" w14:textId="77777777" w:rsidTr="002F6FA4">
        <w:trPr>
          <w:gridBefore w:val="1"/>
          <w:wBefore w:w="9" w:type="dxa"/>
          <w:trHeight w:val="255"/>
        </w:trPr>
        <w:tc>
          <w:tcPr>
            <w:tcW w:w="309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27F32FD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D3F638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9981CE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15B646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2F6FA4" w:rsidRPr="005F0757" w14:paraId="137E7DA9" w14:textId="77777777" w:rsidTr="002F6FA4">
        <w:trPr>
          <w:gridBefore w:val="1"/>
          <w:wBefore w:w="9" w:type="dxa"/>
          <w:trHeight w:val="203"/>
        </w:trPr>
        <w:tc>
          <w:tcPr>
            <w:tcW w:w="309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B0678E2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586BF7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532B1EE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4E0D114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F075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FC1A909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6FA4" w:rsidRPr="005F0757" w14:paraId="0DB5AC76" w14:textId="77777777" w:rsidTr="002F6FA4">
        <w:trPr>
          <w:gridBefore w:val="1"/>
          <w:wBefore w:w="9" w:type="dxa"/>
          <w:trHeight w:val="480"/>
        </w:trPr>
        <w:tc>
          <w:tcPr>
            <w:tcW w:w="3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897E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6A9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Istraživanje u zdravstvu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52A375" w14:textId="2FDB5658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Amra Mačak Hadžiomerović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1557C92" w14:textId="17B63F54" w:rsidR="002F6FA4" w:rsidRPr="005F0757" w:rsidRDefault="006E0C25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98C84E" w14:textId="5ECD49B6" w:rsidR="002F6FA4" w:rsidRPr="005F0757" w:rsidRDefault="006E0C25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14F5" w14:textId="519EC311" w:rsidR="002F6FA4" w:rsidRPr="005F0757" w:rsidRDefault="006E0C25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F6FA4" w:rsidRPr="002F6FA4" w14:paraId="4F0BBE16" w14:textId="77777777" w:rsidTr="002F6FA4">
        <w:trPr>
          <w:gridBefore w:val="1"/>
          <w:wBefore w:w="9" w:type="dxa"/>
          <w:trHeight w:val="53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5D9DA" w14:textId="77777777" w:rsidR="002F6FA4" w:rsidRPr="005F0757" w:rsidRDefault="002F6FA4" w:rsidP="002F6F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86A9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Zdravstvena statistika i informatika 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A32F67" w14:textId="19A385B2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Muris Pecar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455E4687" w14:textId="66D60A1B" w:rsidR="002F6FA4" w:rsidRPr="005F0757" w:rsidRDefault="006E0C25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CC48727" w14:textId="31625BAB" w:rsidR="002F6FA4" w:rsidRPr="005F0757" w:rsidRDefault="006E0C25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A81C267" w14:textId="52AE4482" w:rsidR="002F6FA4" w:rsidRPr="005F0757" w:rsidRDefault="006E0C25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F6FA4" w:rsidRPr="002F6FA4" w14:paraId="4F50EF08" w14:textId="77777777" w:rsidTr="002F6FA4">
        <w:trPr>
          <w:gridBefore w:val="1"/>
          <w:wBefore w:w="9" w:type="dxa"/>
          <w:trHeight w:val="47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3593" w14:textId="77777777" w:rsidR="002F6FA4" w:rsidRPr="006E0C25" w:rsidRDefault="002F6FA4" w:rsidP="002F6F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86A9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Upravljanje kvalitetom u zdravstvenoj zaštiti 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7C0B3D" w14:textId="65446ABA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Vedran Jakupović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35C7FDE6" w14:textId="750BC83D" w:rsidR="002F6FA4" w:rsidRPr="005F0757" w:rsidRDefault="006E0C25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464391E" w14:textId="083B6D71" w:rsidR="002F6FA4" w:rsidRPr="005F0757" w:rsidRDefault="006E0C25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3F02890" w14:textId="02870732" w:rsidR="002F6FA4" w:rsidRPr="002F6FA4" w:rsidRDefault="006E0C25" w:rsidP="002F6F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en-GB"/>
              </w:rPr>
              <w:t>4</w:t>
            </w:r>
          </w:p>
        </w:tc>
      </w:tr>
      <w:tr w:rsidR="002F6FA4" w:rsidRPr="005F0757" w14:paraId="02E313DE" w14:textId="77777777" w:rsidTr="002F6FA4">
        <w:trPr>
          <w:gridBefore w:val="1"/>
          <w:wBefore w:w="9" w:type="dxa"/>
          <w:trHeight w:val="47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F420" w14:textId="77777777" w:rsidR="002F6FA4" w:rsidRPr="005F0757" w:rsidRDefault="002F6FA4" w:rsidP="002F6FA4">
            <w:pPr>
              <w:rPr>
                <w:rFonts w:ascii="Times New Roman" w:eastAsia="Times New Roman" w:hAnsi="Times New Roman" w:cs="Times New Roman"/>
              </w:rPr>
            </w:pPr>
            <w:r w:rsidRPr="00986A9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Stručna praksa 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1850E1" w14:textId="4E030956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Arzija Pašalić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1FE3BF40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F2CC939" w14:textId="6FD973CC" w:rsidR="002F6FA4" w:rsidRPr="005F0757" w:rsidRDefault="006E0C25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7AC7" w14:textId="112BC615" w:rsidR="002F6FA4" w:rsidRPr="005F0757" w:rsidRDefault="006E0C25" w:rsidP="002F6F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F6FA4" w:rsidRPr="005F0757" w14:paraId="2C927763" w14:textId="77777777" w:rsidTr="002F6FA4">
        <w:trPr>
          <w:gridBefore w:val="1"/>
          <w:wBefore w:w="9" w:type="dxa"/>
          <w:trHeight w:val="47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7DCA98" w14:textId="77777777" w:rsidR="002F6FA4" w:rsidRPr="005F0757" w:rsidRDefault="002F6FA4" w:rsidP="002F6FA4">
            <w:pPr>
              <w:rPr>
                <w:rFonts w:ascii="Times New Roman" w:eastAsia="Times New Roman" w:hAnsi="Times New Roman" w:cs="Times New Roman"/>
              </w:rPr>
            </w:pPr>
            <w:r w:rsidRPr="00986A9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Stručni rad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D203BC" w14:textId="77777777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73E61DF5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E1837F6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D13A" w14:textId="575AE0F5" w:rsidR="002F6FA4" w:rsidRPr="005F0757" w:rsidRDefault="006E0C25" w:rsidP="002F6F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F6FA4" w:rsidRPr="005F0757" w14:paraId="7745D294" w14:textId="77777777" w:rsidTr="002F6FA4">
        <w:trPr>
          <w:trHeight w:val="345"/>
        </w:trPr>
        <w:tc>
          <w:tcPr>
            <w:tcW w:w="934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D83A" w14:textId="77777777" w:rsidR="002F6FA4" w:rsidRPr="00B75910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910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2F6FA4" w:rsidRPr="005F0757" w14:paraId="4E6C54BE" w14:textId="77777777" w:rsidTr="002F6FA4">
        <w:trPr>
          <w:trHeight w:val="428"/>
        </w:trPr>
        <w:tc>
          <w:tcPr>
            <w:tcW w:w="31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AC69BB" w14:textId="77777777" w:rsidR="002F6FA4" w:rsidRPr="005F0757" w:rsidRDefault="002F6FA4" w:rsidP="002F6FA4">
            <w:pPr>
              <w:rPr>
                <w:rFonts w:ascii="Times New Roman" w:eastAsia="Times New Roman" w:hAnsi="Times New Roman" w:cs="Times New Roman"/>
              </w:rPr>
            </w:pPr>
            <w:bookmarkStart w:id="2" w:name="_Toc36576534"/>
            <w:bookmarkStart w:id="3" w:name="_Toc36634331"/>
            <w:bookmarkStart w:id="4" w:name="_Toc36649591"/>
            <w:bookmarkStart w:id="5" w:name="_Toc39570065"/>
            <w:bookmarkStart w:id="6" w:name="_Toc39570269"/>
            <w:bookmarkStart w:id="7" w:name="_Toc40257183"/>
            <w:r w:rsidRPr="00986A9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Njemački jezik</w:t>
            </w:r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610F6A" w14:textId="77777777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991F3C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5036D0" w14:textId="77777777" w:rsidR="002F6FA4" w:rsidRPr="005F0757" w:rsidRDefault="002F6FA4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8042" w14:textId="5474F2DD" w:rsidR="002F6FA4" w:rsidRPr="005F0757" w:rsidRDefault="006E0C25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F6FA4" w:rsidRPr="005F0757" w14:paraId="5767D3D3" w14:textId="77777777" w:rsidTr="002F6FA4">
        <w:trPr>
          <w:trHeight w:val="428"/>
        </w:trPr>
        <w:tc>
          <w:tcPr>
            <w:tcW w:w="31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FBE51A" w14:textId="77777777" w:rsidR="002F6FA4" w:rsidRPr="005F0757" w:rsidRDefault="002F6FA4" w:rsidP="002F6FA4">
            <w:pPr>
              <w:rPr>
                <w:rFonts w:ascii="Times New Roman" w:eastAsia="Times New Roman" w:hAnsi="Times New Roman" w:cs="Times New Roman"/>
              </w:rPr>
            </w:pPr>
            <w:bookmarkStart w:id="8" w:name="_Toc36576543"/>
            <w:bookmarkStart w:id="9" w:name="_Toc36634340"/>
            <w:bookmarkStart w:id="10" w:name="_Toc36649600"/>
            <w:bookmarkStart w:id="11" w:name="_Toc39570074"/>
            <w:bookmarkStart w:id="12" w:name="_Toc39570278"/>
            <w:bookmarkStart w:id="13" w:name="_Toc40257192"/>
            <w:r w:rsidRPr="00986A9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Izabrane teme iz etike u zdravstvu</w:t>
            </w:r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90D562" w14:textId="21F3297B" w:rsidR="002F6FA4" w:rsidRPr="00B75910" w:rsidRDefault="002F6FA4" w:rsidP="002F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Vedran Đido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D57009F" w14:textId="1ABC94FF" w:rsidR="002F6FA4" w:rsidRPr="005F0757" w:rsidRDefault="006E0C25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BF9C71" w14:textId="2F32F99D" w:rsidR="002F6FA4" w:rsidRPr="005F0757" w:rsidRDefault="006E0C25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E17C3C" w14:textId="2595FCA7" w:rsidR="002F6FA4" w:rsidRPr="005F0757" w:rsidRDefault="006E0C25" w:rsidP="002F6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56B02DE7" w14:textId="4133ED77" w:rsidR="005F0757" w:rsidRPr="005F0757" w:rsidRDefault="005F0757" w:rsidP="005F0757">
      <w:pP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bookmarkEnd w:id="1"/>
    <w:p w14:paraId="2B5DF669" w14:textId="21CEAA6E" w:rsidR="002F6FA4" w:rsidRDefault="002F6FA4">
      <w:r>
        <w:br w:type="page"/>
      </w:r>
    </w:p>
    <w:p w14:paraId="6E988D37" w14:textId="77777777" w:rsidR="002F6FA4" w:rsidRPr="005F0757" w:rsidRDefault="002F6FA4" w:rsidP="002F6FA4">
      <w:pPr>
        <w:spacing w:after="0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06CF08A" w14:textId="77777777" w:rsidR="00704817" w:rsidRPr="001A21C5" w:rsidRDefault="00704817" w:rsidP="002F6FA4"/>
    <w:sectPr w:rsidR="00704817" w:rsidRPr="001A21C5" w:rsidSect="001842DC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82"/>
    <w:rsid w:val="00110C82"/>
    <w:rsid w:val="001842DC"/>
    <w:rsid w:val="001A21C5"/>
    <w:rsid w:val="001A23B4"/>
    <w:rsid w:val="002E239E"/>
    <w:rsid w:val="002F6FA4"/>
    <w:rsid w:val="003B1B5F"/>
    <w:rsid w:val="005811D5"/>
    <w:rsid w:val="005869CC"/>
    <w:rsid w:val="005C3097"/>
    <w:rsid w:val="005F0757"/>
    <w:rsid w:val="00641D88"/>
    <w:rsid w:val="006434FC"/>
    <w:rsid w:val="006E0C25"/>
    <w:rsid w:val="00704817"/>
    <w:rsid w:val="007E5F45"/>
    <w:rsid w:val="0089237F"/>
    <w:rsid w:val="009D1975"/>
    <w:rsid w:val="00B75910"/>
    <w:rsid w:val="00D0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8C63"/>
  <w15:chartTrackingRefBased/>
  <w15:docId w15:val="{7E80DC46-6091-4C64-B4CB-DBED29B2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C8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Hadzalic</dc:creator>
  <cp:keywords/>
  <dc:description/>
  <cp:lastModifiedBy>Azra Hadžalić</cp:lastModifiedBy>
  <cp:revision>7</cp:revision>
  <dcterms:created xsi:type="dcterms:W3CDTF">2023-02-03T09:09:00Z</dcterms:created>
  <dcterms:modified xsi:type="dcterms:W3CDTF">2024-02-01T12:09:00Z</dcterms:modified>
</cp:coreProperties>
</file>