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DE" w:rsidRPr="002E1E20" w:rsidRDefault="003B36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E1E20">
        <w:rPr>
          <w:rFonts w:ascii="Times New Roman" w:hAnsi="Times New Roman" w:cs="Times New Roman"/>
          <w:sz w:val="24"/>
        </w:rPr>
        <w:t>UNIVERZITET U SARAJEVU –</w:t>
      </w:r>
      <w:r w:rsidR="003C3805" w:rsidRPr="002E1E20">
        <w:rPr>
          <w:rFonts w:ascii="Times New Roman" w:hAnsi="Times New Roman" w:cs="Times New Roman"/>
          <w:sz w:val="24"/>
        </w:rPr>
        <w:t xml:space="preserve">FAKULTET </w:t>
      </w:r>
      <w:r w:rsidRPr="002E1E20">
        <w:rPr>
          <w:rFonts w:ascii="Times New Roman" w:hAnsi="Times New Roman" w:cs="Times New Roman"/>
          <w:sz w:val="24"/>
        </w:rPr>
        <w:t xml:space="preserve"> ZDRAVSTVENIH STUDIJA</w:t>
      </w:r>
    </w:p>
    <w:p w:rsidR="003B3668" w:rsidRPr="002E1E20" w:rsidRDefault="003B3668">
      <w:pPr>
        <w:rPr>
          <w:rFonts w:ascii="Times New Roman" w:hAnsi="Times New Roman" w:cs="Times New Roman"/>
          <w:b/>
          <w:sz w:val="24"/>
        </w:rPr>
      </w:pPr>
      <w:r w:rsidRPr="002E1E20">
        <w:rPr>
          <w:rFonts w:ascii="Times New Roman" w:hAnsi="Times New Roman" w:cs="Times New Roman"/>
          <w:sz w:val="24"/>
        </w:rPr>
        <w:t xml:space="preserve">III CIKLUS STUDIJA – DOKTORSKI STUDIJ </w:t>
      </w:r>
      <w:r w:rsidRPr="002E1E20">
        <w:rPr>
          <w:rFonts w:ascii="Times New Roman" w:hAnsi="Times New Roman" w:cs="Times New Roman"/>
          <w:b/>
          <w:sz w:val="24"/>
        </w:rPr>
        <w:t>ZDRAVSTVENE NAUKE</w:t>
      </w:r>
    </w:p>
    <w:p w:rsidR="003B3668" w:rsidRPr="002E1E20" w:rsidRDefault="003B3668" w:rsidP="003B3668">
      <w:pPr>
        <w:jc w:val="center"/>
        <w:rPr>
          <w:rFonts w:ascii="Times New Roman" w:hAnsi="Times New Roman" w:cs="Times New Roman"/>
          <w:sz w:val="24"/>
        </w:rPr>
      </w:pPr>
      <w:r w:rsidRPr="002E1E20">
        <w:rPr>
          <w:rFonts w:ascii="Times New Roman" w:hAnsi="Times New Roman" w:cs="Times New Roman"/>
          <w:sz w:val="24"/>
        </w:rPr>
        <w:t>TERMINI ODRŽAVANJA NASTAVE SA METODSKIM JEDINICAMA ZA II SEMESTAR 2018/19. GODINE ZA PREDMET:</w:t>
      </w:r>
    </w:p>
    <w:p w:rsidR="00B61476" w:rsidRDefault="003B3668" w:rsidP="00B61476">
      <w:pPr>
        <w:jc w:val="center"/>
        <w:rPr>
          <w:rFonts w:ascii="Times New Roman" w:hAnsi="Times New Roman" w:cs="Times New Roman"/>
          <w:b/>
          <w:sz w:val="24"/>
        </w:rPr>
      </w:pPr>
      <w:r w:rsidRPr="002E1E20">
        <w:rPr>
          <w:rFonts w:ascii="Times New Roman" w:hAnsi="Times New Roman" w:cs="Times New Roman"/>
          <w:b/>
          <w:sz w:val="24"/>
        </w:rPr>
        <w:t>ZAŠTITA ZDRAVLJA PORODICE</w:t>
      </w:r>
    </w:p>
    <w:p w:rsidR="00B61476" w:rsidRPr="002E1E20" w:rsidRDefault="00B61476" w:rsidP="003B366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954"/>
        <w:gridCol w:w="2212"/>
        <w:gridCol w:w="5821"/>
        <w:gridCol w:w="2791"/>
      </w:tblGrid>
      <w:tr w:rsidR="003B3668" w:rsidRPr="002E1E20" w:rsidTr="006A4FB2">
        <w:tc>
          <w:tcPr>
            <w:tcW w:w="1216" w:type="dxa"/>
          </w:tcPr>
          <w:p w:rsidR="003B3668" w:rsidRDefault="005B7967" w:rsidP="003B3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Metodske</w:t>
            </w:r>
          </w:p>
          <w:p w:rsidR="005B7967" w:rsidRPr="002E1E20" w:rsidRDefault="005B7967" w:rsidP="003B3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jedinice</w:t>
            </w:r>
          </w:p>
        </w:tc>
        <w:tc>
          <w:tcPr>
            <w:tcW w:w="1974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49" w:type="dxa"/>
          </w:tcPr>
          <w:p w:rsidR="003B3668" w:rsidRPr="002E1E20" w:rsidRDefault="00E20068" w:rsidP="003B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+ P</w:t>
            </w:r>
          </w:p>
        </w:tc>
        <w:tc>
          <w:tcPr>
            <w:tcW w:w="5955" w:type="dxa"/>
          </w:tcPr>
          <w:p w:rsidR="003B3668" w:rsidRPr="00B61476" w:rsidRDefault="003B3668" w:rsidP="003B3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76">
              <w:rPr>
                <w:rFonts w:ascii="Times New Roman" w:hAnsi="Times New Roman" w:cs="Times New Roman"/>
                <w:b/>
                <w:sz w:val="28"/>
                <w:szCs w:val="28"/>
              </w:rPr>
              <w:t>Tema predavanja</w:t>
            </w:r>
          </w:p>
        </w:tc>
        <w:tc>
          <w:tcPr>
            <w:tcW w:w="2826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13.09.2019.</w:t>
            </w:r>
          </w:p>
        </w:tc>
        <w:tc>
          <w:tcPr>
            <w:tcW w:w="2249" w:type="dxa"/>
          </w:tcPr>
          <w:p w:rsidR="003B3668" w:rsidRPr="00B00018" w:rsidRDefault="00E200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  <w:tc>
          <w:tcPr>
            <w:tcW w:w="5955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Suština porodične zaštite zdravlja, teoretske i istraživačke osnove porodične njege</w:t>
            </w:r>
          </w:p>
        </w:tc>
        <w:tc>
          <w:tcPr>
            <w:tcW w:w="2826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Suada Branković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3B3668" w:rsidRPr="002E1E20" w:rsidRDefault="00C3626D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B00018" w:rsidRDefault="00E200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3668" w:rsidRPr="00B00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4458" w:rsidRPr="00B00018">
              <w:rPr>
                <w:rFonts w:ascii="Times New Roman" w:hAnsi="Times New Roman" w:cs="Times New Roman"/>
                <w:sz w:val="24"/>
                <w:szCs w:val="24"/>
              </w:rPr>
              <w:t>-18.3</w:t>
            </w:r>
            <w:r w:rsidR="003C5DF3" w:rsidRPr="00B00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Proces zdravstvene njege i porodična zaštita</w:t>
            </w:r>
          </w:p>
        </w:tc>
        <w:tc>
          <w:tcPr>
            <w:tcW w:w="2826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Jasmina Mahmutović</w:t>
            </w:r>
          </w:p>
        </w:tc>
      </w:tr>
      <w:tr w:rsidR="00B00018" w:rsidRPr="002E1E20" w:rsidTr="006A4FB2">
        <w:tc>
          <w:tcPr>
            <w:tcW w:w="1216" w:type="dxa"/>
          </w:tcPr>
          <w:p w:rsidR="00B00018" w:rsidRPr="002E1E20" w:rsidRDefault="00B0001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00018" w:rsidRDefault="00B0001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00018" w:rsidRPr="00B00018" w:rsidRDefault="00B0001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B00018" w:rsidRPr="002E1E20" w:rsidRDefault="00B0001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00018" w:rsidRPr="002E1E20" w:rsidRDefault="00B0001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3B3668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:rsidR="003B3668" w:rsidRPr="002E1E20" w:rsidRDefault="003B3668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14.09.2019.</w:t>
            </w:r>
          </w:p>
        </w:tc>
        <w:tc>
          <w:tcPr>
            <w:tcW w:w="2249" w:type="dxa"/>
          </w:tcPr>
          <w:p w:rsidR="003B3668" w:rsidRPr="00B00018" w:rsidRDefault="003C5DF3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3B3668" w:rsidRPr="00B000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55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Teoretski pristup porodici, tipovi porodične organizacije, tipovi porodične veze</w:t>
            </w:r>
          </w:p>
        </w:tc>
        <w:tc>
          <w:tcPr>
            <w:tcW w:w="2826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Aida Pilav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14.09.2019.</w:t>
            </w:r>
          </w:p>
        </w:tc>
        <w:tc>
          <w:tcPr>
            <w:tcW w:w="2249" w:type="dxa"/>
          </w:tcPr>
          <w:p w:rsidR="003B3668" w:rsidRPr="00B00018" w:rsidRDefault="003C5DF3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10.20-11</w:t>
            </w:r>
            <w:r w:rsidR="009B4458" w:rsidRPr="00B0001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955" w:type="dxa"/>
          </w:tcPr>
          <w:p w:rsidR="003B3668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Sociokulturalni uticaj na porodično zdarvlje</w:t>
            </w:r>
          </w:p>
          <w:p w:rsidR="00B61476" w:rsidRPr="002E1E20" w:rsidRDefault="00B61476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Arzija Pašalić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14.09.2019.</w:t>
            </w:r>
          </w:p>
        </w:tc>
        <w:tc>
          <w:tcPr>
            <w:tcW w:w="2249" w:type="dxa"/>
          </w:tcPr>
          <w:p w:rsidR="003B3668" w:rsidRPr="00B00018" w:rsidRDefault="009B4458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 w:rsidR="00434D3B" w:rsidRPr="00B00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Procjena i intervencija u porodici, promocija porodičnog zdravlja</w:t>
            </w:r>
          </w:p>
        </w:tc>
        <w:tc>
          <w:tcPr>
            <w:tcW w:w="2826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Doc.dr Vedran Đido</w:t>
            </w:r>
          </w:p>
        </w:tc>
      </w:tr>
      <w:tr w:rsidR="006A4FB2" w:rsidRPr="002E1E20" w:rsidTr="006A4FB2">
        <w:tc>
          <w:tcPr>
            <w:tcW w:w="1216" w:type="dxa"/>
          </w:tcPr>
          <w:p w:rsidR="006A4FB2" w:rsidRPr="002E1E20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A4FB2" w:rsidRPr="002E1E20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A4FB2" w:rsidRPr="00B00018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A4FB2" w:rsidRDefault="006A4FB2" w:rsidP="00B000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4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PAUZA ZA RUČAK 13.00-14.00</w:t>
            </w:r>
          </w:p>
          <w:p w:rsidR="00B00018" w:rsidRPr="006A4FB2" w:rsidRDefault="00B00018" w:rsidP="00B00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A4FB2" w:rsidRPr="002E1E20" w:rsidRDefault="006A4FB2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286E3E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B00018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</w:tc>
        <w:tc>
          <w:tcPr>
            <w:tcW w:w="5955" w:type="dxa"/>
          </w:tcPr>
          <w:p w:rsidR="003B3668" w:rsidRDefault="0050604A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76">
              <w:rPr>
                <w:rFonts w:ascii="Times New Roman" w:hAnsi="Times New Roman" w:cs="Times New Roman"/>
                <w:sz w:val="24"/>
                <w:szCs w:val="24"/>
              </w:rPr>
              <w:t>Uticaj porodice  u toku hospitalizacije člana porodice</w:t>
            </w:r>
          </w:p>
          <w:p w:rsidR="00B61476" w:rsidRPr="00B61476" w:rsidRDefault="00B61476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B3668" w:rsidRPr="00B61476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76">
              <w:rPr>
                <w:rFonts w:ascii="Times New Roman" w:hAnsi="Times New Roman" w:cs="Times New Roman"/>
                <w:sz w:val="24"/>
                <w:szCs w:val="24"/>
              </w:rPr>
              <w:t>Doc.dr Hadžan Konjo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286E3E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50144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B3668" w:rsidRPr="00B00018" w:rsidRDefault="006A4FB2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5955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Uloga i značaj porodice u zdravstvenoj zaštiti djece sa teškoćama u razvoju</w:t>
            </w:r>
          </w:p>
        </w:tc>
        <w:tc>
          <w:tcPr>
            <w:tcW w:w="2826" w:type="dxa"/>
          </w:tcPr>
          <w:p w:rsidR="003C3805" w:rsidRPr="002E1E20" w:rsidRDefault="002E1E20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.dr Amra Mačak-Hadžiomerović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50144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B3668" w:rsidRPr="00B00018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16.40-17.50</w:t>
            </w:r>
          </w:p>
        </w:tc>
        <w:tc>
          <w:tcPr>
            <w:tcW w:w="5955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Faktori koji utiču na porodično funkcionisanje i na zdravlje njenih članova</w:t>
            </w:r>
          </w:p>
        </w:tc>
        <w:tc>
          <w:tcPr>
            <w:tcW w:w="2826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 dr Gordana Manić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144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B00018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</w:tc>
        <w:tc>
          <w:tcPr>
            <w:tcW w:w="5955" w:type="dxa"/>
          </w:tcPr>
          <w:p w:rsidR="003B3668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Značaj porodične njege u porodicama sa djecom</w:t>
            </w:r>
          </w:p>
          <w:p w:rsidR="00B00018" w:rsidRDefault="00B00018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18" w:rsidRDefault="00B00018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18" w:rsidRPr="002E1E20" w:rsidRDefault="00B00018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Prof.dr Meliha Sakić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250144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15.09.2019.</w:t>
            </w:r>
          </w:p>
        </w:tc>
        <w:tc>
          <w:tcPr>
            <w:tcW w:w="2249" w:type="dxa"/>
          </w:tcPr>
          <w:p w:rsidR="003B3668" w:rsidRPr="00B00018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09.00-10.10</w:t>
            </w:r>
          </w:p>
        </w:tc>
        <w:tc>
          <w:tcPr>
            <w:tcW w:w="5955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 xml:space="preserve">Porodična zaštita mentalnog zdravlja </w:t>
            </w:r>
          </w:p>
        </w:tc>
        <w:tc>
          <w:tcPr>
            <w:tcW w:w="2826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Doc. dr Nermana Mehić- Basara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4" w:type="dxa"/>
          </w:tcPr>
          <w:p w:rsidR="00621FB9" w:rsidRPr="002E1E20" w:rsidRDefault="006A4FB2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621FB9" w:rsidRPr="00B00018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10.20-11.30</w:t>
            </w:r>
          </w:p>
        </w:tc>
        <w:tc>
          <w:tcPr>
            <w:tcW w:w="5955" w:type="dxa"/>
          </w:tcPr>
          <w:p w:rsidR="00621FB9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Gerontološka porodična njega</w:t>
            </w:r>
          </w:p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61476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 xml:space="preserve">Prof.dr Jasmina </w:t>
            </w:r>
          </w:p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Mahmutović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4" w:type="dxa"/>
          </w:tcPr>
          <w:p w:rsidR="00621FB9" w:rsidRPr="002E1E20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621FB9" w:rsidRPr="00B00018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</w:tc>
        <w:tc>
          <w:tcPr>
            <w:tcW w:w="5955" w:type="dxa"/>
          </w:tcPr>
          <w:p w:rsidR="00621FB9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Njega porodica s hroničnim i terminalnim bolesnikom.</w:t>
            </w:r>
          </w:p>
          <w:p w:rsidR="00B61476" w:rsidRPr="002E1E20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Doc. dr Maja Banjin</w:t>
            </w:r>
          </w:p>
        </w:tc>
      </w:tr>
      <w:tr w:rsidR="00AC16C6" w:rsidRPr="002E1E20" w:rsidTr="006A4FB2">
        <w:tc>
          <w:tcPr>
            <w:tcW w:w="1216" w:type="dxa"/>
          </w:tcPr>
          <w:p w:rsidR="00AC16C6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C16C6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C16C6" w:rsidRPr="00B00018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AC16C6" w:rsidRDefault="00AC16C6" w:rsidP="002501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4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PAUZA ZA RUČAK 13.00-14.00</w:t>
            </w:r>
          </w:p>
          <w:p w:rsidR="00B00018" w:rsidRPr="00621FB9" w:rsidRDefault="00B00018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C16C6" w:rsidRPr="00621FB9" w:rsidRDefault="00AC16C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4" w:type="dxa"/>
          </w:tcPr>
          <w:p w:rsidR="00621FB9" w:rsidRPr="002E1E20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1FB9" w:rsidRPr="00621FB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621FB9" w:rsidRPr="00B00018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</w:tc>
        <w:tc>
          <w:tcPr>
            <w:tcW w:w="5955" w:type="dxa"/>
          </w:tcPr>
          <w:p w:rsidR="00621FB9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Sociopatije u porodici i značaj i uloga porodice u borbi protiv ovisnosti.</w:t>
            </w:r>
          </w:p>
          <w:p w:rsidR="00B00018" w:rsidRPr="002E1E20" w:rsidRDefault="00B00018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Prof.dr. dr Suada Branković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4" w:type="dxa"/>
          </w:tcPr>
          <w:p w:rsidR="00621FB9" w:rsidRPr="002E1E20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1FB9" w:rsidRPr="00621FB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621FB9" w:rsidRPr="00B00018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5955" w:type="dxa"/>
          </w:tcPr>
          <w:p w:rsidR="00621FB9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Praksa porodične njege u 21. Stoljeću.</w:t>
            </w:r>
          </w:p>
          <w:p w:rsidR="00B61476" w:rsidRPr="002E1E20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Doc. dr Vedran Đido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4" w:type="dxa"/>
          </w:tcPr>
          <w:p w:rsidR="00621FB9" w:rsidRPr="002E1E20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1FB9" w:rsidRPr="00621FB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621FB9" w:rsidRPr="00B00018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18">
              <w:rPr>
                <w:rFonts w:ascii="Times New Roman" w:hAnsi="Times New Roman" w:cs="Times New Roman"/>
                <w:sz w:val="24"/>
                <w:szCs w:val="24"/>
              </w:rPr>
              <w:t>16.40-17</w:t>
            </w:r>
            <w:r w:rsidR="00580C87" w:rsidRPr="00B0001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955" w:type="dxa"/>
          </w:tcPr>
          <w:p w:rsidR="00621FB9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Suština i sadržaj istraživanja u porodičnoj zaštiti.</w:t>
            </w:r>
          </w:p>
          <w:p w:rsidR="00B61476" w:rsidRPr="002E1E20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Prof.dr Dijana Avdić</w:t>
            </w:r>
          </w:p>
        </w:tc>
      </w:tr>
    </w:tbl>
    <w:p w:rsidR="003B3668" w:rsidRDefault="003B3668" w:rsidP="003B3668">
      <w:pPr>
        <w:jc w:val="center"/>
        <w:rPr>
          <w:rFonts w:ascii="Times New Roman" w:hAnsi="Times New Roman" w:cs="Times New Roman"/>
        </w:rPr>
      </w:pPr>
    </w:p>
    <w:p w:rsidR="003C3805" w:rsidRPr="002E1E20" w:rsidRDefault="003C3805" w:rsidP="00621FB9">
      <w:pPr>
        <w:rPr>
          <w:rFonts w:ascii="Times New Roman" w:hAnsi="Times New Roman" w:cs="Times New Roman"/>
          <w:sz w:val="24"/>
        </w:rPr>
      </w:pPr>
    </w:p>
    <w:p w:rsidR="003C3805" w:rsidRPr="00B00018" w:rsidRDefault="00A37C2D" w:rsidP="003C380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B00018">
        <w:rPr>
          <w:rFonts w:ascii="Times New Roman" w:hAnsi="Times New Roman" w:cs="Times New Roman"/>
          <w:sz w:val="24"/>
        </w:rPr>
        <w:t>Dvanaest</w:t>
      </w:r>
      <w:r w:rsidR="00A72F53" w:rsidRPr="00B00018">
        <w:rPr>
          <w:rFonts w:ascii="Times New Roman" w:hAnsi="Times New Roman" w:cs="Times New Roman"/>
          <w:sz w:val="24"/>
        </w:rPr>
        <w:t xml:space="preserve"> predavača na predmetu po 1,10 sati</w:t>
      </w:r>
    </w:p>
    <w:p w:rsidR="003C3805" w:rsidRPr="00B00018" w:rsidRDefault="00A72F53" w:rsidP="003C380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B00018">
        <w:rPr>
          <w:rFonts w:ascii="Times New Roman" w:hAnsi="Times New Roman" w:cs="Times New Roman"/>
          <w:sz w:val="24"/>
        </w:rPr>
        <w:t>Tri predavača po 2,1</w:t>
      </w:r>
      <w:r w:rsidR="003C3805" w:rsidRPr="00B00018">
        <w:rPr>
          <w:rFonts w:ascii="Times New Roman" w:hAnsi="Times New Roman" w:cs="Times New Roman"/>
          <w:sz w:val="24"/>
        </w:rPr>
        <w:t>5 sat</w:t>
      </w:r>
      <w:r w:rsidRPr="00B00018">
        <w:rPr>
          <w:rFonts w:ascii="Times New Roman" w:hAnsi="Times New Roman" w:cs="Times New Roman"/>
          <w:sz w:val="24"/>
        </w:rPr>
        <w:t>i</w:t>
      </w:r>
      <w:r w:rsidR="003C3805" w:rsidRPr="00B00018">
        <w:rPr>
          <w:rFonts w:ascii="Times New Roman" w:hAnsi="Times New Roman" w:cs="Times New Roman"/>
          <w:sz w:val="24"/>
        </w:rPr>
        <w:t xml:space="preserve"> </w:t>
      </w:r>
    </w:p>
    <w:p w:rsidR="003C3805" w:rsidRPr="00B00018" w:rsidRDefault="003C3805" w:rsidP="002501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C3805" w:rsidRPr="00B00018" w:rsidSect="003B3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CCB"/>
    <w:multiLevelType w:val="hybridMultilevel"/>
    <w:tmpl w:val="0BD09A22"/>
    <w:lvl w:ilvl="0" w:tplc="F484F9A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6769"/>
    <w:multiLevelType w:val="hybridMultilevel"/>
    <w:tmpl w:val="1CDEC9B8"/>
    <w:lvl w:ilvl="0" w:tplc="FFC4C4B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8"/>
    <w:rsid w:val="00250144"/>
    <w:rsid w:val="00286E3E"/>
    <w:rsid w:val="002E1E20"/>
    <w:rsid w:val="003B3668"/>
    <w:rsid w:val="003C3805"/>
    <w:rsid w:val="003C5DF3"/>
    <w:rsid w:val="00434D3B"/>
    <w:rsid w:val="004A121B"/>
    <w:rsid w:val="0050604A"/>
    <w:rsid w:val="00580C87"/>
    <w:rsid w:val="005B7967"/>
    <w:rsid w:val="00621FB9"/>
    <w:rsid w:val="006A4FB2"/>
    <w:rsid w:val="0093297F"/>
    <w:rsid w:val="009B4458"/>
    <w:rsid w:val="00A37C2D"/>
    <w:rsid w:val="00A72F53"/>
    <w:rsid w:val="00AC16C6"/>
    <w:rsid w:val="00B00018"/>
    <w:rsid w:val="00B61476"/>
    <w:rsid w:val="00C3626D"/>
    <w:rsid w:val="00E20068"/>
    <w:rsid w:val="00E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A52F3-D993-433F-921F-54890E1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Adnan Šehić</cp:lastModifiedBy>
  <cp:revision>2</cp:revision>
  <cp:lastPrinted>2019-09-04T09:55:00Z</cp:lastPrinted>
  <dcterms:created xsi:type="dcterms:W3CDTF">2019-09-05T08:29:00Z</dcterms:created>
  <dcterms:modified xsi:type="dcterms:W3CDTF">2019-09-05T08:29:00Z</dcterms:modified>
</cp:coreProperties>
</file>